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914" w:rsidRPr="00C30914" w:rsidRDefault="00C30914" w:rsidP="00C30914">
      <w:pPr>
        <w:jc w:val="right"/>
      </w:pPr>
      <w:r w:rsidRPr="00C30914">
        <w:t>В [наименование арбитражного суда,</w:t>
      </w:r>
      <w:r w:rsidRPr="00C30914">
        <w:br/>
        <w:t>в который подается заявление]</w:t>
      </w:r>
    </w:p>
    <w:p w:rsidR="00C30914" w:rsidRPr="00C30914" w:rsidRDefault="00C30914" w:rsidP="00C30914">
      <w:pPr>
        <w:jc w:val="right"/>
      </w:pPr>
      <w:r w:rsidRPr="00C30914">
        <w:t>Истец: [наименование поставщика]</w:t>
      </w:r>
      <w:r w:rsidRPr="00C30914">
        <w:br/>
        <w:t>адрес: [вписать нужное]</w:t>
      </w:r>
      <w:r w:rsidRPr="00C30914">
        <w:br/>
        <w:t>ИНН: [указать номер]</w:t>
      </w:r>
      <w:r w:rsidRPr="00C30914">
        <w:br/>
        <w:t>телефон/факс: [значение]</w:t>
      </w:r>
      <w:r w:rsidRPr="00C30914">
        <w:br/>
        <w:t>адрес электронной почты: [вписать нужное]</w:t>
      </w:r>
    </w:p>
    <w:p w:rsidR="00C30914" w:rsidRPr="00C30914" w:rsidRDefault="00C30914" w:rsidP="00C30914">
      <w:pPr>
        <w:jc w:val="right"/>
      </w:pPr>
      <w:r w:rsidRPr="00C30914">
        <w:t>Ответчик: [наименование покупателя]</w:t>
      </w:r>
      <w:r w:rsidRPr="00C30914">
        <w:br/>
        <w:t>адрес: [вписать нужное]</w:t>
      </w:r>
      <w:r w:rsidRPr="00C30914">
        <w:br/>
        <w:t>ИНН: [вписать нужное]</w:t>
      </w:r>
      <w:r w:rsidRPr="00C30914">
        <w:br/>
        <w:t>ОГРН: [вписать нужное]</w:t>
      </w:r>
      <w:r w:rsidRPr="00C30914">
        <w:br/>
        <w:t>телефон/факс: [значение]</w:t>
      </w:r>
      <w:r w:rsidRPr="00C30914">
        <w:br/>
        <w:t>адрес электронной почты: [вписать нужное]</w:t>
      </w:r>
    </w:p>
    <w:p w:rsidR="00C30914" w:rsidRPr="00C30914" w:rsidRDefault="00C30914" w:rsidP="00C30914">
      <w:pPr>
        <w:jc w:val="right"/>
      </w:pPr>
      <w:r w:rsidRPr="00C30914">
        <w:t xml:space="preserve">Цена </w:t>
      </w:r>
      <w:r w:rsidRPr="00C30914">
        <w:rPr>
          <w:i/>
          <w:iCs/>
        </w:rPr>
        <w:t>иска</w:t>
      </w:r>
      <w:r w:rsidRPr="00C30914">
        <w:t>: [сумма цифрами и прописью] рублей</w:t>
      </w:r>
    </w:p>
    <w:p w:rsidR="00C30914" w:rsidRPr="00C30914" w:rsidRDefault="00C30914" w:rsidP="00C30914">
      <w:pPr>
        <w:jc w:val="center"/>
        <w:rPr>
          <w:b/>
          <w:bCs/>
        </w:rPr>
      </w:pPr>
      <w:r w:rsidRPr="00C30914">
        <w:rPr>
          <w:b/>
          <w:bCs/>
        </w:rPr>
        <w:t>Исковое заявление</w:t>
      </w:r>
      <w:r w:rsidRPr="00C30914">
        <w:rPr>
          <w:b/>
          <w:bCs/>
        </w:rPr>
        <w:br/>
        <w:t xml:space="preserve">о взыскании задолженности и неустойки </w:t>
      </w:r>
    </w:p>
    <w:p w:rsidR="00C30914" w:rsidRPr="00C30914" w:rsidRDefault="00C30914" w:rsidP="00C30914">
      <w:pPr>
        <w:ind w:firstLine="708"/>
        <w:jc w:val="both"/>
      </w:pPr>
      <w:r w:rsidRPr="00C30914">
        <w:t> [Число, месяц, год] между [наименование истца] (далее - истец, поставщик) и [наименование ответчика] (далее - ответчик, покупатель) был заключен договор поставки N [значение], в соответствии с условиями которого поставщик обязуется передать в обусловленный срок товар покупателю, а покупатель обязуется принять и оплатить поставленный товар.</w:t>
      </w:r>
    </w:p>
    <w:p w:rsidR="00C30914" w:rsidRPr="00C30914" w:rsidRDefault="00C30914" w:rsidP="00C30914">
      <w:pPr>
        <w:ind w:firstLine="708"/>
        <w:jc w:val="both"/>
      </w:pPr>
      <w:r w:rsidRPr="00C30914">
        <w:t>Наименование, количество, качество и цена товара определяется согласно спецификации, прилагаемой к договору и являющейся его неотъемлемой частью (пункт [значение] договора).</w:t>
      </w:r>
    </w:p>
    <w:p w:rsidR="00C30914" w:rsidRPr="00C30914" w:rsidRDefault="00C30914" w:rsidP="00C30914">
      <w:pPr>
        <w:ind w:firstLine="708"/>
        <w:jc w:val="both"/>
      </w:pPr>
      <w:r w:rsidRPr="00C30914">
        <w:t>Согласно условиям договора истец поставил ответчику товар на сумму [сумма цифрами и прописью] рублей, что подтверждается [вписать нужное].</w:t>
      </w:r>
    </w:p>
    <w:p w:rsidR="00C30914" w:rsidRPr="00C30914" w:rsidRDefault="00C30914" w:rsidP="00C30914">
      <w:pPr>
        <w:ind w:firstLine="708"/>
        <w:jc w:val="both"/>
      </w:pPr>
      <w:r w:rsidRPr="00C30914">
        <w:t>Расчеты по договору производятся в следующем порядке и в сроки: [вписать нужное] (пункт [значение] договора).</w:t>
      </w:r>
    </w:p>
    <w:p w:rsidR="00C30914" w:rsidRPr="00C30914" w:rsidRDefault="00C30914" w:rsidP="00C30914">
      <w:pPr>
        <w:ind w:firstLine="708"/>
        <w:jc w:val="both"/>
      </w:pPr>
      <w:r w:rsidRPr="00C30914">
        <w:t>Однако до настоящего времени денежные средства в качестве оплаты за поставленный товар по вышеназванному договору на расчетный счет истца не поступили.</w:t>
      </w:r>
    </w:p>
    <w:p w:rsidR="00C30914" w:rsidRPr="00C30914" w:rsidRDefault="00C30914" w:rsidP="00C30914">
      <w:pPr>
        <w:ind w:firstLine="708"/>
        <w:jc w:val="both"/>
      </w:pPr>
      <w:r w:rsidRPr="00C30914">
        <w:t>Таким образом, у ответчика образовалась задолженность в размере [сумма цифрами и прописью] рублей.</w:t>
      </w:r>
    </w:p>
    <w:p w:rsidR="00C30914" w:rsidRPr="00C30914" w:rsidRDefault="00C30914" w:rsidP="00C30914">
      <w:pPr>
        <w:ind w:firstLine="708"/>
        <w:jc w:val="both"/>
      </w:pPr>
      <w:r w:rsidRPr="00C30914">
        <w:t xml:space="preserve">Согласно </w:t>
      </w:r>
      <w:hyperlink r:id="rId4" w:anchor="/document/10164072/entry/486" w:history="1">
        <w:r w:rsidRPr="00C30914">
          <w:rPr>
            <w:rStyle w:val="a3"/>
          </w:rPr>
          <w:t>статье 486</w:t>
        </w:r>
      </w:hyperlink>
      <w:r w:rsidRPr="00C30914">
        <w:t xml:space="preserve"> Гражданского кодекса Российской Федерации (далее - ГК РФ) покупатель обязан оплатить товар непосредственно до или после передачи ему продавцом товара, если иное не предусмотрено ГК РФ, другим законом, иными правовыми актами или договором купли-продажи и не вытекает из существа обязательства. Если договором купли-продажи не предусмотрена рассрочка оплаты товара, покупатель обязан уплатить продавцу цену переданного товара полностью.</w:t>
      </w:r>
    </w:p>
    <w:p w:rsidR="00C30914" w:rsidRPr="00C30914" w:rsidRDefault="00C30914" w:rsidP="00C30914">
      <w:pPr>
        <w:ind w:firstLine="708"/>
        <w:jc w:val="both"/>
      </w:pPr>
      <w:r w:rsidRPr="00C30914">
        <w:t xml:space="preserve">В соответствии с </w:t>
      </w:r>
      <w:hyperlink r:id="rId5" w:anchor="/document/10164072/entry/5161" w:history="1">
        <w:r w:rsidRPr="00C30914">
          <w:rPr>
            <w:rStyle w:val="a3"/>
          </w:rPr>
          <w:t>пунктом 1 статьи 516</w:t>
        </w:r>
      </w:hyperlink>
      <w:r w:rsidRPr="00C30914">
        <w:t xml:space="preserve"> ГК РФ покупатель оплачивает поставляемые товары с соблюдением порядка и формы расчетов, предусмотренных договором поставки.</w:t>
      </w:r>
    </w:p>
    <w:p w:rsidR="00C30914" w:rsidRPr="00C30914" w:rsidRDefault="00C30914" w:rsidP="00C30914">
      <w:pPr>
        <w:ind w:firstLine="708"/>
        <w:jc w:val="both"/>
      </w:pPr>
      <w:r w:rsidRPr="00C30914">
        <w:t xml:space="preserve">В силу </w:t>
      </w:r>
      <w:hyperlink r:id="rId6" w:anchor="/document/10164072/entry/309" w:history="1">
        <w:r w:rsidRPr="00C30914">
          <w:rPr>
            <w:rStyle w:val="a3"/>
          </w:rPr>
          <w:t>статей 309</w:t>
        </w:r>
      </w:hyperlink>
      <w:r w:rsidRPr="00C30914">
        <w:t xml:space="preserve">, </w:t>
      </w:r>
      <w:hyperlink r:id="rId7" w:anchor="/document/10164072/entry/310" w:history="1">
        <w:r w:rsidRPr="00C30914">
          <w:rPr>
            <w:rStyle w:val="a3"/>
          </w:rPr>
          <w:t>310</w:t>
        </w:r>
      </w:hyperlink>
      <w:r w:rsidRPr="00C30914"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C30914" w:rsidRPr="00C30914" w:rsidRDefault="00C30914" w:rsidP="00C30914">
      <w:pPr>
        <w:ind w:firstLine="708"/>
        <w:jc w:val="both"/>
      </w:pPr>
      <w:hyperlink r:id="rId8" w:anchor="/document/10164072/entry/330" w:history="1">
        <w:r w:rsidRPr="00C30914">
          <w:rPr>
            <w:rStyle w:val="a3"/>
          </w:rPr>
          <w:t>Статьей 330</w:t>
        </w:r>
      </w:hyperlink>
      <w:r w:rsidRPr="00C30914">
        <w:t xml:space="preserve"> ГК РФ установлено, что в случае неисполнения или ненадлежащего исполнения обязательства, в том числе при просрочке исполнения, должник обязан уплатить кредитору неустойку, определенную законом или договором.</w:t>
      </w:r>
    </w:p>
    <w:p w:rsidR="00C30914" w:rsidRPr="00C30914" w:rsidRDefault="00C30914" w:rsidP="00C30914">
      <w:pPr>
        <w:ind w:firstLine="708"/>
        <w:jc w:val="both"/>
      </w:pPr>
      <w:r w:rsidRPr="00C30914">
        <w:t>Согласно пункту [значение] договора за нарушение срока оплаты поставленного товара покупатель уплачивает поставщику неустойку в размере [значение] % от суммы долга за каждый день просрочки.</w:t>
      </w:r>
    </w:p>
    <w:p w:rsidR="00C30914" w:rsidRPr="00C30914" w:rsidRDefault="00C30914" w:rsidP="00C30914">
      <w:pPr>
        <w:ind w:firstLine="708"/>
        <w:jc w:val="both"/>
      </w:pPr>
      <w:r w:rsidRPr="00C30914">
        <w:t>По состоянию на [число, месяц, год] просрочка исполнения обязательства составила [значение] дней. В соответствии с расчетом за период с [число, месяц, год] по [число, месяц, год] размер неустойки составил [сумма цифрами и прописью] рублей.</w:t>
      </w:r>
    </w:p>
    <w:p w:rsidR="00C30914" w:rsidRPr="00C30914" w:rsidRDefault="00C30914" w:rsidP="00C30914">
      <w:pPr>
        <w:ind w:firstLine="708"/>
        <w:jc w:val="both"/>
      </w:pPr>
      <w:r w:rsidRPr="00C30914">
        <w:t>В связи с неисполнением ответчиком взятого на себя обязательства [число, месяц, год] истец направил в адрес ответчика претензионное письмо с требованием о выплате [сумма цифрами и прописью] рублей в счет погашения задолженности по вышеназванному договору: [сумма цифрами и прописью] рублей - сумма основного долга, [сумма цифрами и прописью] рублей - сумма неустойки.</w:t>
      </w:r>
    </w:p>
    <w:p w:rsidR="00C30914" w:rsidRPr="00C30914" w:rsidRDefault="00C30914" w:rsidP="00C30914">
      <w:pPr>
        <w:ind w:firstLine="708"/>
        <w:jc w:val="both"/>
      </w:pPr>
      <w:r w:rsidRPr="00C30914">
        <w:t>Указанное письмо получено ответчиком [число, месяц, год], что подтверждается [вписать нужное].</w:t>
      </w:r>
    </w:p>
    <w:p w:rsidR="00C30914" w:rsidRPr="00C30914" w:rsidRDefault="00C30914" w:rsidP="00C30914">
      <w:pPr>
        <w:ind w:firstLine="708"/>
        <w:jc w:val="both"/>
      </w:pPr>
      <w:r w:rsidRPr="00C30914">
        <w:t>Срок для добровольного исполнения, установленный в претензии, - [указать срок] с момента ее получения.</w:t>
      </w:r>
    </w:p>
    <w:p w:rsidR="00C30914" w:rsidRPr="00C30914" w:rsidRDefault="00C30914" w:rsidP="00C30914">
      <w:pPr>
        <w:ind w:firstLine="708"/>
        <w:jc w:val="both"/>
      </w:pPr>
      <w:r w:rsidRPr="00C30914">
        <w:t xml:space="preserve">Поскольку в добровольном порядке требования истца ответчиком не исполнены, истец вынужден обратиться с настоящим </w:t>
      </w:r>
      <w:r w:rsidRPr="00C30914">
        <w:rPr>
          <w:i/>
          <w:iCs/>
        </w:rPr>
        <w:t>иском</w:t>
      </w:r>
      <w:r w:rsidRPr="00C30914">
        <w:t xml:space="preserve"> в суд.</w:t>
      </w:r>
    </w:p>
    <w:p w:rsidR="00C30914" w:rsidRPr="00C30914" w:rsidRDefault="00C30914" w:rsidP="00C30914">
      <w:pPr>
        <w:ind w:firstLine="708"/>
        <w:jc w:val="both"/>
      </w:pPr>
      <w:r w:rsidRPr="00C30914">
        <w:t>В целях примирения сторон [указать сведения о предпринятых стороной (сторонами) действиях, направленных на примирение, если такие действия предпринимались].</w:t>
      </w:r>
    </w:p>
    <w:p w:rsidR="00C30914" w:rsidRPr="00C30914" w:rsidRDefault="00C30914" w:rsidP="00C30914">
      <w:pPr>
        <w:ind w:firstLine="708"/>
        <w:jc w:val="both"/>
      </w:pPr>
      <w:r w:rsidRPr="00C30914">
        <w:t xml:space="preserve">На основании изложенного, руководствуясь </w:t>
      </w:r>
      <w:hyperlink r:id="rId9" w:anchor="/document/10164072/entry/309" w:history="1">
        <w:r w:rsidRPr="00C30914">
          <w:rPr>
            <w:rStyle w:val="a3"/>
          </w:rPr>
          <w:t>статьями 309</w:t>
        </w:r>
      </w:hyperlink>
      <w:r w:rsidRPr="00C30914">
        <w:t xml:space="preserve">, </w:t>
      </w:r>
      <w:hyperlink r:id="rId10" w:anchor="/document/10164072/entry/310" w:history="1">
        <w:r w:rsidRPr="00C30914">
          <w:rPr>
            <w:rStyle w:val="a3"/>
          </w:rPr>
          <w:t>310</w:t>
        </w:r>
      </w:hyperlink>
      <w:r w:rsidRPr="00C30914">
        <w:t xml:space="preserve">, </w:t>
      </w:r>
      <w:hyperlink r:id="rId11" w:anchor="/document/10164072/entry/330" w:history="1">
        <w:r w:rsidRPr="00C30914">
          <w:rPr>
            <w:rStyle w:val="a3"/>
          </w:rPr>
          <w:t>330</w:t>
        </w:r>
      </w:hyperlink>
      <w:r w:rsidRPr="00C30914">
        <w:t xml:space="preserve">, </w:t>
      </w:r>
      <w:hyperlink r:id="rId12" w:anchor="/document/10164072/entry/486" w:history="1">
        <w:r w:rsidRPr="00C30914">
          <w:rPr>
            <w:rStyle w:val="a3"/>
          </w:rPr>
          <w:t>486</w:t>
        </w:r>
      </w:hyperlink>
      <w:r w:rsidRPr="00C30914">
        <w:t xml:space="preserve">, </w:t>
      </w:r>
      <w:hyperlink r:id="rId13" w:anchor="/document/10164072/entry/516" w:history="1">
        <w:r w:rsidRPr="00C30914">
          <w:rPr>
            <w:rStyle w:val="a3"/>
          </w:rPr>
          <w:t>516</w:t>
        </w:r>
      </w:hyperlink>
      <w:r w:rsidRPr="00C30914">
        <w:t xml:space="preserve"> ГК РФ, </w:t>
      </w:r>
      <w:hyperlink r:id="rId14" w:anchor="/document/12127526/entry/125" w:history="1">
        <w:r w:rsidRPr="00C30914">
          <w:rPr>
            <w:rStyle w:val="a3"/>
          </w:rPr>
          <w:t>статьями 125</w:t>
        </w:r>
      </w:hyperlink>
      <w:r w:rsidRPr="00C30914">
        <w:t xml:space="preserve">, </w:t>
      </w:r>
      <w:hyperlink r:id="rId15" w:anchor="/document/12127526/entry/126" w:history="1">
        <w:r w:rsidRPr="00C30914">
          <w:rPr>
            <w:rStyle w:val="a3"/>
          </w:rPr>
          <w:t>126</w:t>
        </w:r>
      </w:hyperlink>
      <w:r w:rsidRPr="00C30914">
        <w:t xml:space="preserve"> АПК РФ,</w:t>
      </w:r>
    </w:p>
    <w:p w:rsidR="00C30914" w:rsidRPr="00C30914" w:rsidRDefault="00C30914" w:rsidP="00C30914">
      <w:pPr>
        <w:jc w:val="center"/>
        <w:rPr>
          <w:b/>
          <w:bCs/>
        </w:rPr>
      </w:pPr>
      <w:r w:rsidRPr="00C30914">
        <w:rPr>
          <w:b/>
          <w:bCs/>
        </w:rPr>
        <w:t>прошу:</w:t>
      </w:r>
    </w:p>
    <w:p w:rsidR="00C30914" w:rsidRPr="00C30914" w:rsidRDefault="00C30914" w:rsidP="00C30914">
      <w:pPr>
        <w:jc w:val="both"/>
      </w:pPr>
      <w:r w:rsidRPr="00C30914">
        <w:t> </w:t>
      </w:r>
      <w:r>
        <w:tab/>
      </w:r>
      <w:r w:rsidRPr="00C30914">
        <w:t>1. Взыскать с [наименование ответчика] в пользу [наименование истца] задолженность по договору поставки N [значение] от [число, месяц, год] в размере [сумма цифрами и прописью] рублей.</w:t>
      </w:r>
    </w:p>
    <w:p w:rsidR="00C30914" w:rsidRPr="00C30914" w:rsidRDefault="00C30914" w:rsidP="00C30914">
      <w:pPr>
        <w:ind w:firstLine="708"/>
        <w:jc w:val="both"/>
      </w:pPr>
      <w:r w:rsidRPr="00C30914">
        <w:t>2. Взыскать с [наименование ответчика] в пользу [наименование истца] неустойку за просрочку исполнения обязательства по оплате поставленного товара в размере [сумма цифрами и прописью] рублей.</w:t>
      </w:r>
    </w:p>
    <w:p w:rsidR="00C30914" w:rsidRPr="00C30914" w:rsidRDefault="00C30914" w:rsidP="00C30914">
      <w:pPr>
        <w:ind w:firstLine="708"/>
        <w:jc w:val="both"/>
      </w:pPr>
      <w:r w:rsidRPr="00C30914">
        <w:t>3. Взыскать с [наименование ответчика] расходы по оплате государственной пошлины.</w:t>
      </w:r>
    </w:p>
    <w:p w:rsidR="00C30914" w:rsidRPr="00C30914" w:rsidRDefault="00C30914" w:rsidP="00C30914">
      <w:pPr>
        <w:jc w:val="both"/>
        <w:rPr>
          <w:b/>
          <w:bCs/>
        </w:rPr>
      </w:pPr>
      <w:r w:rsidRPr="00C30914">
        <w:rPr>
          <w:b/>
          <w:bCs/>
        </w:rPr>
        <w:t> Приложение:</w:t>
      </w:r>
    </w:p>
    <w:p w:rsidR="00C30914" w:rsidRPr="00C30914" w:rsidRDefault="00C30914" w:rsidP="00C30914">
      <w:pPr>
        <w:jc w:val="both"/>
      </w:pPr>
      <w:r w:rsidRPr="00C30914">
        <w:t xml:space="preserve">1) уведомление о вручении или иной документ, подтверждающий направление другим лицам, участвующим в деле, копий </w:t>
      </w:r>
      <w:r w:rsidRPr="00C30914">
        <w:rPr>
          <w:i/>
          <w:iCs/>
        </w:rPr>
        <w:t>искового</w:t>
      </w:r>
      <w:r w:rsidRPr="00C30914">
        <w:t xml:space="preserve"> </w:t>
      </w:r>
      <w:r w:rsidRPr="00C30914">
        <w:rPr>
          <w:i/>
          <w:iCs/>
        </w:rPr>
        <w:t>заявления</w:t>
      </w:r>
      <w:r w:rsidRPr="00C30914">
        <w:t xml:space="preserve"> и приложенных к нему документов, которые у других лиц, участвующих в деле, отсутствуют;</w:t>
      </w:r>
    </w:p>
    <w:p w:rsidR="00C30914" w:rsidRPr="00C30914" w:rsidRDefault="00C30914" w:rsidP="00C30914">
      <w:pPr>
        <w:jc w:val="both"/>
      </w:pPr>
      <w:r w:rsidRPr="00C30914">
        <w:t>2) документ, подтверждающий уплату государственной пошлины;</w:t>
      </w:r>
    </w:p>
    <w:p w:rsidR="00C30914" w:rsidRPr="00C30914" w:rsidRDefault="00C30914" w:rsidP="00C30914">
      <w:pPr>
        <w:jc w:val="both"/>
      </w:pPr>
      <w:r w:rsidRPr="00C30914">
        <w:t>3) копия свидетельства о государственной регистрации в качестве юридического лица;</w:t>
      </w:r>
    </w:p>
    <w:p w:rsidR="00C30914" w:rsidRPr="00C30914" w:rsidRDefault="00C30914" w:rsidP="00C30914">
      <w:pPr>
        <w:jc w:val="both"/>
      </w:pPr>
      <w:r w:rsidRPr="00C30914">
        <w:t>4) выписка из единого государственного реестра юридических лиц с указанием сведений о месте нахождения истца и ответчика;</w:t>
      </w:r>
    </w:p>
    <w:p w:rsidR="00C30914" w:rsidRPr="00C30914" w:rsidRDefault="00C30914" w:rsidP="00C30914">
      <w:pPr>
        <w:jc w:val="both"/>
      </w:pPr>
      <w:r w:rsidRPr="00C30914">
        <w:lastRenderedPageBreak/>
        <w:t>5) копия договора поставки N [значение] от [число, месяц, год];</w:t>
      </w:r>
    </w:p>
    <w:p w:rsidR="00C30914" w:rsidRPr="00C30914" w:rsidRDefault="00C30914" w:rsidP="00C30914">
      <w:pPr>
        <w:jc w:val="both"/>
      </w:pPr>
      <w:r w:rsidRPr="00C30914">
        <w:t>6) копии документов, подтверждающих факт надлежащей поставки товара;</w:t>
      </w:r>
    </w:p>
    <w:p w:rsidR="00C30914" w:rsidRPr="00C30914" w:rsidRDefault="00C30914" w:rsidP="00C30914">
      <w:pPr>
        <w:jc w:val="both"/>
      </w:pPr>
      <w:r w:rsidRPr="00C30914">
        <w:t>7) расчет неустойки;</w:t>
      </w:r>
    </w:p>
    <w:p w:rsidR="00C30914" w:rsidRPr="00C30914" w:rsidRDefault="00C30914" w:rsidP="00C30914">
      <w:pPr>
        <w:jc w:val="both"/>
      </w:pPr>
      <w:r w:rsidRPr="00C30914">
        <w:t>8) копии претензионного письма от [число, месяц, год] и документа, подтверждающего его получение.</w:t>
      </w:r>
    </w:p>
    <w:p w:rsidR="00C30914" w:rsidRPr="00C30914" w:rsidRDefault="00C30914" w:rsidP="00C30914">
      <w:pPr>
        <w:jc w:val="both"/>
      </w:pPr>
      <w:r w:rsidRPr="00C30914">
        <w:t>9) доверенность или иной документ, подтверждающий полномочия на подписание искового заявления;</w:t>
      </w:r>
    </w:p>
    <w:p w:rsidR="00C30914" w:rsidRPr="00C30914" w:rsidRDefault="00C30914" w:rsidP="00C30914">
      <w:pPr>
        <w:jc w:val="both"/>
      </w:pPr>
      <w:r w:rsidRPr="00C30914">
        <w:t>10)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C30914" w:rsidRPr="00C30914" w:rsidRDefault="00C30914" w:rsidP="00C30914">
      <w:pPr>
        <w:jc w:val="both"/>
      </w:pPr>
      <w:r w:rsidRPr="00C30914">
        <w:t>11) [иные документы, подтверждающие обстоятельства, на которых истец основывает свои требования].</w:t>
      </w:r>
    </w:p>
    <w:p w:rsidR="00C30914" w:rsidRPr="00C30914" w:rsidRDefault="00C30914" w:rsidP="00C30914">
      <w:pPr>
        <w:jc w:val="both"/>
      </w:pPr>
      <w:r w:rsidRPr="00C30914">
        <w:t> </w:t>
      </w:r>
    </w:p>
    <w:p w:rsidR="00C30914" w:rsidRPr="00C30914" w:rsidRDefault="00C30914" w:rsidP="00C30914">
      <w:pPr>
        <w:jc w:val="both"/>
      </w:pPr>
      <w:r w:rsidRPr="00C30914">
        <w:t>[должность, подпись, инициалы, фамилия]</w:t>
      </w:r>
    </w:p>
    <w:p w:rsidR="00C30914" w:rsidRPr="00C30914" w:rsidRDefault="00C30914" w:rsidP="00C30914">
      <w:pPr>
        <w:jc w:val="both"/>
      </w:pPr>
      <w:r w:rsidRPr="00C30914">
        <w:t> [число, месяц, год]</w:t>
      </w:r>
    </w:p>
    <w:p w:rsidR="00DD4897" w:rsidRDefault="00DD4897" w:rsidP="00C30914">
      <w:pPr>
        <w:jc w:val="both"/>
      </w:pPr>
    </w:p>
    <w:sectPr w:rsidR="00DD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14"/>
    <w:rsid w:val="00C30914"/>
    <w:rsid w:val="00DD4897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5CE5"/>
  <w15:chartTrackingRefBased/>
  <w15:docId w15:val="{743567F6-C48D-4919-9D98-826C5A48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9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7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7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0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1</cp:revision>
  <dcterms:created xsi:type="dcterms:W3CDTF">2023-06-29T10:20:00Z</dcterms:created>
  <dcterms:modified xsi:type="dcterms:W3CDTF">2023-06-29T10:24:00Z</dcterms:modified>
</cp:coreProperties>
</file>