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BC02" w14:textId="77777777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Style w:val="a4"/>
          <w:rFonts w:asciiTheme="minorHAnsi" w:hAnsiTheme="minorHAnsi" w:cstheme="minorHAnsi"/>
          <w:color w:val="000000"/>
          <w:sz w:val="20"/>
          <w:szCs w:val="20"/>
        </w:rPr>
        <w:t>Соглашение о разделе наследственного имущества</w:t>
      </w:r>
    </w:p>
    <w:p w14:paraId="62EE2BA5" w14:textId="36B204FD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>Г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. _______                                                                        «___»__________ ____г.</w:t>
      </w:r>
    </w:p>
    <w:p w14:paraId="148D3BA5" w14:textId="2D8C7C6C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Мы,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Петров Иван Петрович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года рождения, проживающ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ий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по адресу: г.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, ул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.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, дом N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кв.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(паспорт серии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, N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выдан ОВД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года),</w:t>
      </w:r>
    </w:p>
    <w:p w14:paraId="0935DD18" w14:textId="3C59FE3E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>Петров Петр Петрович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года рождения, проживающ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ий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по адресу: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(паспорт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14:paraId="402854E7" w14:textId="637B7407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>заключили настоящее соглашение о нижеследующем:</w:t>
      </w:r>
    </w:p>
    <w:p w14:paraId="664DF3AA" w14:textId="5973DF10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1. Согласно свидетельству о праве на наследство по закону, выданному нотариусом г.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ФИО, 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г. по реестру N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ХХХ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мы являемся наследниками в равных долях каждый имущества умершего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Петрова Петра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Сем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е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новича, состоящего из:</w:t>
      </w:r>
    </w:p>
    <w:p w14:paraId="5789A11D" w14:textId="370072A9" w:rsidR="00F13317" w:rsidRPr="002E2EB4" w:rsidRDefault="00F13317" w:rsidP="00F1331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жилого дома №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в г.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…, регион 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по ул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.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5F6C600" w14:textId="511D94F4" w:rsidR="00F13317" w:rsidRPr="002E2EB4" w:rsidRDefault="00F13317" w:rsidP="00F1331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автомобиля марки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года выпуска, государственный номерной знак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43AF0A3B" w14:textId="1A9E5F74" w:rsidR="00F13317" w:rsidRPr="002E2EB4" w:rsidRDefault="00F13317" w:rsidP="00F1331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ind w:left="1095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земельного участка площадью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кв.м, расположенного по адресу: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D2845C9" w14:textId="3F02CBB2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>2. В соответствии со ст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1165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ГК РФ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настоящим соглашением мы производим раздел указанного наследственного имущества следующим образом:</w:t>
      </w:r>
    </w:p>
    <w:p w14:paraId="7D0A0D60" w14:textId="257C2AC6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2.1. В собственность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Петрова Ивана Петровича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переходит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жилой кирпичный дом №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…,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расположенный по ул.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в г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; состоящий из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-х комнат, общей площадью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2 кв. м, кадастровый номер дома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…,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стоимостью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 (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тысяч) рублей.</w:t>
      </w:r>
    </w:p>
    <w:p w14:paraId="2A6CE64D" w14:textId="7BDE7095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2.2. В собственность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Петрова Ивана Петровича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переходит автомобиль марки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года выпуска, шасси N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, двигатель N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, государственный номерной знак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стоимостью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…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(тысяч) рублей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земельный участок площадью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кв. м, расположенный по адресу: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Кадастровый номер: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, стоимостью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(тысяч) рублей.</w:t>
      </w:r>
    </w:p>
    <w:p w14:paraId="2ECBD38B" w14:textId="40D0F636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>3. Денежная доплата с уч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е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том разницы объектов наследственного имущества сторонами не производится.</w:t>
      </w:r>
    </w:p>
    <w:p w14:paraId="5C7F3E7B" w14:textId="5819A616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>4. Расходы, связанные с технической подготовкой и заключением настоящего соглашения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уплачиваются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 Петровым Иваном Петровичем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88CDD5C" w14:textId="3A3E5F8C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5. Настоящее соглашение составлено в </w:t>
      </w:r>
      <w:r w:rsidR="002E2EB4" w:rsidRPr="002E2EB4">
        <w:rPr>
          <w:rFonts w:asciiTheme="minorHAnsi" w:hAnsiTheme="minorHAnsi" w:cstheme="minorHAnsi"/>
          <w:color w:val="000000"/>
          <w:sz w:val="20"/>
          <w:szCs w:val="20"/>
        </w:rPr>
        <w:t xml:space="preserve">двух </w:t>
      </w:r>
      <w:r w:rsidRPr="002E2EB4">
        <w:rPr>
          <w:rFonts w:asciiTheme="minorHAnsi" w:hAnsiTheme="minorHAnsi" w:cstheme="minorHAnsi"/>
          <w:color w:val="000000"/>
          <w:sz w:val="20"/>
          <w:szCs w:val="20"/>
        </w:rPr>
        <w:t>экземплярах, по одному экземпляру получено каждым участником настоящего соглашения.</w:t>
      </w:r>
    </w:p>
    <w:p w14:paraId="6F14E2BE" w14:textId="77777777" w:rsidR="00F13317" w:rsidRPr="002E2EB4" w:rsidRDefault="00F13317" w:rsidP="00F13317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E2EB4">
        <w:rPr>
          <w:rFonts w:asciiTheme="minorHAnsi" w:hAnsiTheme="minorHAnsi" w:cstheme="minorHAnsi"/>
          <w:color w:val="000000"/>
          <w:sz w:val="20"/>
          <w:szCs w:val="20"/>
        </w:rPr>
        <w:t>Подписи:</w:t>
      </w:r>
    </w:p>
    <w:p w14:paraId="4F661297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B3C79"/>
    <w:multiLevelType w:val="multilevel"/>
    <w:tmpl w:val="7B9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A2"/>
    <w:rsid w:val="002E2EB4"/>
    <w:rsid w:val="00C52841"/>
    <w:rsid w:val="00E35EA2"/>
    <w:rsid w:val="00F1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A96"/>
  <w15:chartTrackingRefBased/>
  <w15:docId w15:val="{2692D30A-3756-467C-AD24-292782C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2020-11-17T05:51:00Z</dcterms:created>
  <dcterms:modified xsi:type="dcterms:W3CDTF">2020-11-17T06:07:00Z</dcterms:modified>
</cp:coreProperties>
</file>