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93BA" w14:textId="77777777" w:rsidR="00675268" w:rsidRDefault="00C27A42">
      <w:pPr>
        <w:spacing w:after="50"/>
        <w:jc w:val="center"/>
      </w:pPr>
      <w:r>
        <w:rPr>
          <w:color w:val="333333"/>
          <w:sz w:val="40"/>
          <w:szCs w:val="40"/>
        </w:rPr>
        <w:t>ЗАВЕЩАНИЕ</w:t>
      </w:r>
    </w:p>
    <w:p w14:paraId="1B2A13E6" w14:textId="77777777" w:rsidR="00675268" w:rsidRDefault="00C27A42">
      <w:pPr>
        <w:spacing w:line="340" w:lineRule="auto"/>
        <w:jc w:val="center"/>
      </w:pPr>
      <w:bookmarkStart w:id="0" w:name="_GoBack"/>
      <w:r>
        <w:rPr>
          <w:b/>
          <w:color w:val="333333"/>
          <w:sz w:val="18"/>
          <w:szCs w:val="18"/>
        </w:rPr>
        <w:t>на долю в праве собственности на квартиру</w:t>
      </w:r>
      <w:bookmarkEnd w:id="0"/>
      <w:r>
        <w:rPr>
          <w:b/>
          <w:color w:val="333333"/>
          <w:sz w:val="18"/>
          <w:szCs w:val="18"/>
        </w:rPr>
        <w:t>, с подназначением наследников – несовершеннолетних детей</w:t>
      </w:r>
    </w:p>
    <w:p w14:paraId="384A236A" w14:textId="77777777" w:rsidR="00675268" w:rsidRDefault="00675268"/>
    <w:p w14:paraId="0F3D7094" w14:textId="77777777" w:rsidR="00675268" w:rsidRDefault="00675268"/>
    <w:tbl>
      <w:tblPr>
        <w:tblStyle w:val="temptablestyle"/>
        <w:tblW w:w="0" w:type="auto"/>
        <w:tblInd w:w="0" w:type="dxa"/>
        <w:tblLook w:val="04A0" w:firstRow="1" w:lastRow="0" w:firstColumn="1" w:lastColumn="0" w:noHBand="0" w:noVBand="1"/>
      </w:tblPr>
      <w:tblGrid>
        <w:gridCol w:w="4541"/>
        <w:gridCol w:w="4529"/>
      </w:tblGrid>
      <w:tr w:rsidR="00675268" w14:paraId="68D16CD5" w14:textId="77777777">
        <w:tc>
          <w:tcPr>
            <w:tcW w:w="5000" w:type="dxa"/>
            <w:tcBorders>
              <w:top w:val="single" w:sz="0" w:space="0" w:color="FFFFFF"/>
              <w:left w:val="single" w:sz="0" w:space="0" w:color="FFFFFF"/>
              <w:bottom w:val="single" w:sz="0" w:space="0" w:color="FFFFFF"/>
              <w:right w:val="single" w:sz="0" w:space="0" w:color="FFFFFF"/>
            </w:tcBorders>
          </w:tcPr>
          <w:p w14:paraId="431493CA" w14:textId="77777777" w:rsidR="00675268" w:rsidRDefault="00C27A42">
            <w:pPr>
              <w:spacing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14:paraId="077684CD" w14:textId="1436FC00" w:rsidR="00675268" w:rsidRDefault="00C27A42" w:rsidP="00B63358">
            <w:pPr>
              <w:spacing w:line="340" w:lineRule="auto"/>
              <w:jc w:val="right"/>
            </w:pPr>
            <w:r>
              <w:rPr>
                <w:color w:val="999999"/>
                <w:sz w:val="16"/>
                <w:szCs w:val="16"/>
              </w:rPr>
              <w:t>«____» ______________ 20</w:t>
            </w:r>
            <w:r w:rsidR="00B63358">
              <w:rPr>
                <w:color w:val="999999"/>
                <w:sz w:val="16"/>
                <w:szCs w:val="16"/>
              </w:rPr>
              <w:t>20</w:t>
            </w:r>
            <w:r>
              <w:rPr>
                <w:color w:val="999999"/>
                <w:sz w:val="16"/>
                <w:szCs w:val="16"/>
              </w:rPr>
              <w:t xml:space="preserve"> г.</w:t>
            </w:r>
          </w:p>
        </w:tc>
      </w:tr>
    </w:tbl>
    <w:p w14:paraId="454928B5" w14:textId="77777777" w:rsidR="00675268" w:rsidRDefault="00675268"/>
    <w:p w14:paraId="22AB6EDD" w14:textId="77777777" w:rsidR="00675268" w:rsidRDefault="00675268"/>
    <w:p w14:paraId="25C8D639" w14:textId="77777777" w:rsidR="00675268" w:rsidRDefault="00675268"/>
    <w:p w14:paraId="24CF1C8E" w14:textId="77777777" w:rsidR="00675268" w:rsidRDefault="00675268"/>
    <w:p w14:paraId="388730E1" w14:textId="77777777" w:rsidR="00675268" w:rsidRDefault="00C27A42">
      <w:pPr>
        <w:spacing w:after="150" w:line="290" w:lineRule="auto"/>
      </w:pPr>
      <w:r>
        <w:rPr>
          <w:color w:val="333333"/>
        </w:rPr>
        <w:t>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14:paraId="356AF18B" w14:textId="77777777" w:rsidR="00675268" w:rsidRDefault="00C27A42">
      <w:pPr>
        <w:spacing w:before="200"/>
      </w:pPr>
      <w:r>
        <w:rPr>
          <w:color w:val="333333"/>
        </w:rPr>
        <w:t>1. Принадлежащее мне имущество – долю в общем праве собственности на квартиру по адресу: ________________________________________________ – завещаю ________________________ ________ г. р., а в случае его(ее) смерти ранее моей или одновременно со мной, либо после открытия наследства, не успев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недостойный(ая), завещаю своим детям – ________________________, ________________________ и ________________________, ________________________ в равных долях.</w:t>
      </w:r>
    </w:p>
    <w:p w14:paraId="62C1381D" w14:textId="77777777" w:rsidR="00675268" w:rsidRDefault="00C27A42">
      <w:r>
        <w:rPr>
          <w:color w:val="333333"/>
        </w:rPr>
        <w:t>2. Содержание ст. 1149 Гражданского кодекса РФ мне нотариусом разъяснено.</w:t>
      </w:r>
    </w:p>
    <w:p w14:paraId="2992897A" w14:textId="77777777" w:rsidR="00675268" w:rsidRDefault="00C27A42">
      <w:r>
        <w:rPr>
          <w:color w:val="333333"/>
        </w:rPr>
        <w:t>3. Один экземпляр завещания хранится в делах нотариуса ________________________ по адресу: ________________________________________________, другой экземпляр выдается завещателю гр. ________________________.</w:t>
      </w:r>
    </w:p>
    <w:p w14:paraId="75B0D819" w14:textId="77777777" w:rsidR="00675268" w:rsidRDefault="00675268"/>
    <w:p w14:paraId="1C5F1B90" w14:textId="77777777" w:rsidR="00675268" w:rsidRDefault="00675268"/>
    <w:p w14:paraId="07B12D1F" w14:textId="77777777" w:rsidR="00675268" w:rsidRDefault="00675268"/>
    <w:p w14:paraId="331CAE84" w14:textId="77777777" w:rsidR="00675268" w:rsidRDefault="00C27A42">
      <w:pPr>
        <w:spacing w:line="340" w:lineRule="auto"/>
        <w:jc w:val="right"/>
      </w:pPr>
      <w:r>
        <w:rPr>
          <w:color w:val="999999"/>
          <w:sz w:val="18"/>
          <w:szCs w:val="18"/>
        </w:rPr>
        <w:t>________________________ / ________________________</w:t>
      </w:r>
    </w:p>
    <w:p w14:paraId="6E5FD6E4" w14:textId="77777777" w:rsidR="00675268" w:rsidRDefault="00675268"/>
    <w:p w14:paraId="6DC3D9F8" w14:textId="30A632DA" w:rsidR="00675268" w:rsidRDefault="00C27A42">
      <w:pPr>
        <w:spacing w:line="340" w:lineRule="auto"/>
        <w:jc w:val="right"/>
      </w:pPr>
      <w:r>
        <w:rPr>
          <w:color w:val="999999"/>
          <w:sz w:val="18"/>
          <w:szCs w:val="18"/>
        </w:rPr>
        <w:t>«___» _____________ 20</w:t>
      </w:r>
      <w:r w:rsidR="00B63358">
        <w:rPr>
          <w:color w:val="999999"/>
          <w:sz w:val="18"/>
          <w:szCs w:val="18"/>
        </w:rPr>
        <w:t>20</w:t>
      </w:r>
      <w:r>
        <w:rPr>
          <w:color w:val="999999"/>
          <w:sz w:val="18"/>
          <w:szCs w:val="18"/>
        </w:rPr>
        <w:t xml:space="preserve"> г.</w:t>
      </w:r>
    </w:p>
    <w:sectPr w:rsidR="00675268">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E79B" w14:textId="77777777" w:rsidR="008A21EB" w:rsidRDefault="008A21EB">
      <w:r>
        <w:separator/>
      </w:r>
    </w:p>
  </w:endnote>
  <w:endnote w:type="continuationSeparator" w:id="0">
    <w:p w14:paraId="2075288C" w14:textId="77777777" w:rsidR="008A21EB" w:rsidRDefault="008A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3BE1" w14:textId="687A407E" w:rsidR="00675268" w:rsidRDefault="00C27A42">
    <w:r>
      <w:fldChar w:fldCharType="begin"/>
    </w:r>
    <w:r>
      <w:instrText>PAGE</w:instrText>
    </w:r>
    <w:r>
      <w:fldChar w:fldCharType="separate"/>
    </w:r>
    <w:r w:rsidR="00B63358">
      <w:rPr>
        <w:noProof/>
      </w:rPr>
      <w:t>1</w:t>
    </w:r>
    <w:r>
      <w:fldChar w:fldCharType="end"/>
    </w:r>
    <w:r>
      <w:t xml:space="preserve"> / </w:t>
    </w:r>
    <w:r>
      <w:fldChar w:fldCharType="begin"/>
    </w:r>
    <w:r>
      <w:instrText>NUMPAGES</w:instrText>
    </w:r>
    <w:r>
      <w:fldChar w:fldCharType="separate"/>
    </w:r>
    <w:r w:rsidR="00B63358">
      <w:rPr>
        <w:noProof/>
      </w:rPr>
      <w:t>1</w:t>
    </w:r>
    <w:r>
      <w:fldChar w:fldCharType="end"/>
    </w:r>
  </w:p>
  <w:p w14:paraId="56201448" w14:textId="77777777" w:rsidR="00675268" w:rsidRDefault="00675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B73E" w14:textId="77777777" w:rsidR="008A21EB" w:rsidRDefault="008A21EB">
      <w:r>
        <w:separator/>
      </w:r>
    </w:p>
  </w:footnote>
  <w:footnote w:type="continuationSeparator" w:id="0">
    <w:p w14:paraId="27541596" w14:textId="77777777" w:rsidR="008A21EB" w:rsidRDefault="008A21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68"/>
    <w:rsid w:val="00675268"/>
    <w:rsid w:val="008A21EB"/>
    <w:rsid w:val="00B63358"/>
    <w:rsid w:val="00C27A42"/>
    <w:rsid w:val="00D473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D9592"/>
  <w15:docId w15:val="{B6B93205-E705-440D-99C0-E521F3A5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C27A42"/>
    <w:pPr>
      <w:tabs>
        <w:tab w:val="center" w:pos="4677"/>
        <w:tab w:val="right" w:pos="9355"/>
      </w:tabs>
    </w:pPr>
  </w:style>
  <w:style w:type="character" w:customStyle="1" w:styleId="a4">
    <w:name w:val="Верхний колонтитул Знак"/>
    <w:basedOn w:val="a0"/>
    <w:link w:val="a3"/>
    <w:uiPriority w:val="99"/>
    <w:rsid w:val="00C27A42"/>
  </w:style>
  <w:style w:type="paragraph" w:styleId="a5">
    <w:name w:val="footer"/>
    <w:basedOn w:val="a"/>
    <w:link w:val="a6"/>
    <w:uiPriority w:val="99"/>
    <w:unhideWhenUsed/>
    <w:rsid w:val="00C27A42"/>
    <w:pPr>
      <w:tabs>
        <w:tab w:val="center" w:pos="4677"/>
        <w:tab w:val="right" w:pos="9355"/>
      </w:tabs>
    </w:pPr>
  </w:style>
  <w:style w:type="character" w:customStyle="1" w:styleId="a6">
    <w:name w:val="Нижний колонтитул Знак"/>
    <w:basedOn w:val="a0"/>
    <w:link w:val="a5"/>
    <w:uiPriority w:val="99"/>
    <w:rsid w:val="00C2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2020-11-14T13:34:00Z</dcterms:created>
  <dcterms:modified xsi:type="dcterms:W3CDTF">2020-11-14T13:34:00Z</dcterms:modified>
  <cp:category/>
</cp:coreProperties>
</file>