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F9AF8" w14:textId="77777777" w:rsidR="00F94BCF" w:rsidRDefault="000631C7">
      <w:pPr>
        <w:pStyle w:val="a9"/>
        <w:jc w:val="right"/>
        <w:rPr>
          <w:b/>
          <w:color w:val="000000"/>
          <w:sz w:val="16"/>
        </w:rPr>
      </w:pPr>
      <w:bookmarkStart w:id="0" w:name="docs-internal-guid-cc903f9e-7fff-21dc-34"/>
      <w:bookmarkEnd w:id="0"/>
      <w:r>
        <w:rPr>
          <w:b/>
          <w:color w:val="000000"/>
          <w:sz w:val="16"/>
          <w:szCs w:val="16"/>
        </w:rPr>
        <w:t>Список кредиторов и должников гражданина</w:t>
      </w:r>
    </w:p>
    <w:tbl>
      <w:tblPr>
        <w:tblW w:w="7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8"/>
        <w:gridCol w:w="1249"/>
        <w:gridCol w:w="3961"/>
      </w:tblGrid>
      <w:tr w:rsidR="00F94BCF" w14:paraId="2C1D359A" w14:textId="77777777">
        <w:tc>
          <w:tcPr>
            <w:tcW w:w="7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EB72" w14:textId="77777777" w:rsidR="00F94BCF" w:rsidRDefault="000631C7">
            <w:pPr>
              <w:pStyle w:val="TableContents"/>
              <w:spacing w:line="288" w:lineRule="auto"/>
              <w:ind w:left="57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Информация о гражданине</w:t>
            </w:r>
          </w:p>
        </w:tc>
      </w:tr>
      <w:tr w:rsidR="00F94BCF" w14:paraId="6AA8905D" w14:textId="77777777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E2FD5" w14:textId="77777777" w:rsidR="00F94BCF" w:rsidRDefault="000631C7">
            <w:pPr>
              <w:pStyle w:val="TableContents"/>
              <w:spacing w:line="288" w:lineRule="auto"/>
              <w:ind w:left="57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Фамилия Имя Отчество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DE4E2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обязательно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27828" w14:textId="77777777" w:rsidR="00F94BCF" w:rsidRDefault="000631C7">
            <w:pPr>
              <w:pStyle w:val="TableContents"/>
              <w:spacing w:line="288" w:lineRule="auto"/>
              <w:ind w:left="57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Иванов Иван Петрович</w:t>
            </w:r>
          </w:p>
        </w:tc>
      </w:tr>
      <w:tr w:rsidR="00F94BCF" w14:paraId="2AB57FD2" w14:textId="77777777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726F6" w14:textId="77777777" w:rsidR="00F94BCF" w:rsidRDefault="000631C7">
            <w:pPr>
              <w:pStyle w:val="TableContents"/>
              <w:spacing w:line="288" w:lineRule="auto"/>
              <w:ind w:left="57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E89C8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обязательно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86C0A" w14:textId="77777777" w:rsidR="00F94BCF" w:rsidRDefault="000631C7">
            <w:pPr>
              <w:pStyle w:val="TableContents"/>
              <w:spacing w:line="288" w:lineRule="auto"/>
              <w:ind w:left="57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</w:tr>
      <w:tr w:rsidR="00F94BCF" w14:paraId="55C3E3D8" w14:textId="77777777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55A02" w14:textId="77777777" w:rsidR="00F94BCF" w:rsidRDefault="000631C7">
            <w:pPr>
              <w:pStyle w:val="TableContents"/>
              <w:spacing w:line="288" w:lineRule="auto"/>
              <w:ind w:left="57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дата рождения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AB37A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обязательно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4245E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20.01.1975</w:t>
            </w:r>
          </w:p>
        </w:tc>
      </w:tr>
      <w:tr w:rsidR="00F94BCF" w14:paraId="1D8D71F4" w14:textId="77777777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8AA10" w14:textId="77777777" w:rsidR="00F94BCF" w:rsidRDefault="000631C7">
            <w:pPr>
              <w:pStyle w:val="TableContents"/>
              <w:spacing w:line="288" w:lineRule="auto"/>
              <w:ind w:left="57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место рождения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046E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обязательно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3908E" w14:textId="77777777" w:rsidR="00F94BCF" w:rsidRDefault="000631C7">
            <w:pPr>
              <w:pStyle w:val="TableContents"/>
              <w:spacing w:line="288" w:lineRule="auto"/>
              <w:ind w:left="57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д. Ольховец, Орловской области</w:t>
            </w:r>
          </w:p>
        </w:tc>
      </w:tr>
      <w:tr w:rsidR="00F94BCF" w14:paraId="687AD584" w14:textId="77777777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96A5E" w14:textId="77777777" w:rsidR="00F94BCF" w:rsidRDefault="000631C7">
            <w:pPr>
              <w:pStyle w:val="TableContents"/>
              <w:spacing w:line="288" w:lineRule="auto"/>
              <w:ind w:left="57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СНИЛС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271FD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обязательно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BC895" w14:textId="77777777" w:rsidR="00F94BCF" w:rsidRDefault="000631C7">
            <w:pPr>
              <w:pStyle w:val="TableContents"/>
              <w:spacing w:line="288" w:lineRule="auto"/>
              <w:ind w:left="57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024-911-111 11</w:t>
            </w:r>
          </w:p>
        </w:tc>
      </w:tr>
      <w:tr w:rsidR="00F94BCF" w14:paraId="2BEEBA1B" w14:textId="77777777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E1D8B" w14:textId="77777777" w:rsidR="00F94BCF" w:rsidRDefault="000631C7">
            <w:pPr>
              <w:pStyle w:val="TableContents"/>
              <w:spacing w:line="288" w:lineRule="auto"/>
              <w:ind w:left="57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ИНН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0293F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при наличии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B483A" w14:textId="77777777" w:rsidR="00F94BCF" w:rsidRDefault="000631C7">
            <w:pPr>
              <w:pStyle w:val="TableContents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6"/>
              </w:rPr>
              <w:t>575401111111</w:t>
            </w:r>
          </w:p>
        </w:tc>
      </w:tr>
      <w:tr w:rsidR="00F94BCF" w14:paraId="7193C051" w14:textId="77777777">
        <w:tc>
          <w:tcPr>
            <w:tcW w:w="7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659E8" w14:textId="77777777" w:rsidR="00F94BCF" w:rsidRDefault="000631C7">
            <w:pPr>
              <w:pStyle w:val="TableContents"/>
              <w:spacing w:line="288" w:lineRule="auto"/>
              <w:ind w:left="57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документ, удостоверяющий личность</w:t>
            </w:r>
          </w:p>
        </w:tc>
      </w:tr>
      <w:tr w:rsidR="00F94BCF" w14:paraId="63244AD5" w14:textId="77777777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5D59E" w14:textId="77777777" w:rsidR="00F94BCF" w:rsidRDefault="000631C7">
            <w:pPr>
              <w:pStyle w:val="TableContents"/>
              <w:spacing w:line="288" w:lineRule="auto"/>
              <w:ind w:left="57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вид документа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0EFBB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обязательно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9B0E6" w14:textId="77777777" w:rsidR="00F94BCF" w:rsidRDefault="000631C7">
            <w:pPr>
              <w:pStyle w:val="TableContents"/>
              <w:spacing w:line="288" w:lineRule="auto"/>
              <w:ind w:left="57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паспорт</w:t>
            </w:r>
          </w:p>
        </w:tc>
      </w:tr>
      <w:tr w:rsidR="00F94BCF" w14:paraId="41876CBA" w14:textId="77777777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7C113" w14:textId="77777777" w:rsidR="00F94BCF" w:rsidRDefault="000631C7">
            <w:pPr>
              <w:pStyle w:val="TableContents"/>
              <w:spacing w:line="288" w:lineRule="auto"/>
              <w:ind w:left="57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серия (при наличии) и номер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69465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обязательно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7E41F" w14:textId="77777777" w:rsidR="00F94BCF" w:rsidRDefault="000631C7">
            <w:pPr>
              <w:pStyle w:val="TableContents"/>
              <w:spacing w:line="288" w:lineRule="auto"/>
              <w:ind w:left="57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5420 111111</w:t>
            </w:r>
          </w:p>
        </w:tc>
      </w:tr>
      <w:tr w:rsidR="00F94BCF" w14:paraId="4D5E551F" w14:textId="77777777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2F1E4" w14:textId="77777777" w:rsidR="00F94BCF" w:rsidRDefault="000631C7">
            <w:pPr>
              <w:pStyle w:val="TableContents"/>
              <w:spacing w:line="288" w:lineRule="auto"/>
              <w:ind w:left="57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адрес регистрации по месту жительства в Российской Федерации *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674E6" w14:textId="77777777" w:rsidR="00F94BCF" w:rsidRDefault="000631C7">
            <w:pPr>
              <w:pStyle w:val="TableContents"/>
              <w:spacing w:line="288" w:lineRule="auto"/>
              <w:ind w:left="57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обязательно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F5073" w14:textId="77777777" w:rsidR="00F94BCF" w:rsidRDefault="000631C7">
            <w:pPr>
              <w:pStyle w:val="TableContents"/>
              <w:spacing w:line="288" w:lineRule="auto"/>
              <w:ind w:left="57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Орловская область, г. Орел, ул. Ленина д. 1, кв. 1</w:t>
            </w:r>
          </w:p>
        </w:tc>
      </w:tr>
    </w:tbl>
    <w:p w14:paraId="36F45E27" w14:textId="77777777" w:rsidR="00F94BCF" w:rsidRDefault="000631C7">
      <w:pPr>
        <w:pStyle w:val="a9"/>
        <w:spacing w:before="360" w:after="0" w:line="288" w:lineRule="auto"/>
        <w:jc w:val="both"/>
        <w:rPr>
          <w:color w:val="000000"/>
          <w:sz w:val="16"/>
        </w:rPr>
      </w:pPr>
      <w:r>
        <w:rPr>
          <w:color w:val="000000"/>
          <w:sz w:val="16"/>
        </w:rPr>
        <w:t>* 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</w:p>
    <w:p w14:paraId="57CCDA7A" w14:textId="77777777" w:rsidR="00F94BCF" w:rsidRDefault="00F94BCF">
      <w:pPr>
        <w:pStyle w:val="a9"/>
      </w:pPr>
    </w:p>
    <w:p w14:paraId="68E67221" w14:textId="77777777" w:rsidR="00F94BCF" w:rsidRDefault="00F94BCF">
      <w:pPr>
        <w:pStyle w:val="a9"/>
        <w:pBdr>
          <w:top w:val="single" w:sz="4" w:space="1" w:color="000000"/>
        </w:pBdr>
        <w:spacing w:after="600" w:line="288" w:lineRule="auto"/>
      </w:pPr>
    </w:p>
    <w:tbl>
      <w:tblPr>
        <w:tblW w:w="9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3"/>
        <w:gridCol w:w="1088"/>
        <w:gridCol w:w="1778"/>
        <w:gridCol w:w="1320"/>
        <w:gridCol w:w="1508"/>
        <w:gridCol w:w="934"/>
        <w:gridCol w:w="1154"/>
        <w:gridCol w:w="968"/>
      </w:tblGrid>
      <w:tr w:rsidR="00F94BCF" w14:paraId="246B5A55" w14:textId="77777777">
        <w:tc>
          <w:tcPr>
            <w:tcW w:w="9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546D5" w14:textId="77777777" w:rsidR="00F94BCF" w:rsidRDefault="000631C7">
            <w:pPr>
              <w:pStyle w:val="TableContents"/>
              <w:spacing w:line="288" w:lineRule="auto"/>
              <w:jc w:val="center"/>
            </w:pPr>
            <w:r>
              <w:rPr>
                <w:b/>
                <w:color w:val="000000"/>
                <w:sz w:val="16"/>
              </w:rPr>
              <w:t>I. Сведения о кредиторах гражданина</w:t>
            </w:r>
            <w:r>
              <w:rPr>
                <w:b/>
                <w:color w:val="000000"/>
                <w:sz w:val="16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color w:val="000000"/>
                <w:sz w:val="16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F94BCF" w14:paraId="4B52EF6E" w14:textId="7777777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53995" w14:textId="77777777" w:rsidR="00F94BCF" w:rsidRDefault="000631C7">
            <w:pPr>
              <w:pStyle w:val="TableContents"/>
              <w:spacing w:line="288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</w:t>
            </w:r>
          </w:p>
        </w:tc>
        <w:tc>
          <w:tcPr>
            <w:tcW w:w="8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EE6A4" w14:textId="77777777" w:rsidR="00F94BCF" w:rsidRDefault="000631C7">
            <w:pPr>
              <w:pStyle w:val="TableContents"/>
              <w:spacing w:line="288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Денежные обязательства</w:t>
            </w:r>
          </w:p>
        </w:tc>
      </w:tr>
      <w:tr w:rsidR="00F94BCF" w14:paraId="74808B10" w14:textId="77777777"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81E3C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sz w:val="16"/>
              </w:rPr>
              <w:t>п/п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C460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Содержание обязательства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69C3F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Кредитор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50305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Место нахождения (место жительства) кредитора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17A08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Основание возникновения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36CFB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Сумма обязательства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8BE7D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Штрафы, пени и иные санкции</w:t>
            </w:r>
          </w:p>
        </w:tc>
      </w:tr>
      <w:tr w:rsidR="00F94BCF" w14:paraId="7025325C" w14:textId="77777777"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3D3DC" w14:textId="77777777" w:rsidR="00F94BCF" w:rsidRDefault="00F94BC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359E4" w14:textId="77777777" w:rsidR="00F94BCF" w:rsidRDefault="00F94BC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C57CC" w14:textId="77777777" w:rsidR="00F94BCF" w:rsidRDefault="00F94BC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10107" w14:textId="77777777" w:rsidR="00F94BCF" w:rsidRDefault="00F94BC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1542A" w14:textId="77777777" w:rsidR="00F94BCF" w:rsidRDefault="00F94BC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6BB4E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всего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C7654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в том числе задолженность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449EF" w14:textId="77777777" w:rsidR="00F94BCF" w:rsidRDefault="00F94BCF">
            <w:pPr>
              <w:pStyle w:val="TableContents"/>
              <w:rPr>
                <w:sz w:val="4"/>
                <w:szCs w:val="4"/>
              </w:rPr>
            </w:pPr>
          </w:p>
        </w:tc>
      </w:tr>
      <w:tr w:rsidR="00F94BCF" w14:paraId="4B6F6563" w14:textId="7777777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9D9C6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45F91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Кредит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300F6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ПАО СБЕРБАНК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BB8E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117997, г Москва, улица Вавилова, 19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FF66D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Договор от 14.02.2018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D8425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25777.02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36366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25777.02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8FF84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</w:tr>
      <w:tr w:rsidR="00F94BCF" w14:paraId="380212B4" w14:textId="7777777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1592A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65DB2" w14:textId="77777777" w:rsidR="00F94BCF" w:rsidRDefault="00F94BCF">
            <w:pPr>
              <w:pStyle w:val="TableContents"/>
              <w:spacing w:after="283"/>
            </w:pPr>
          </w:p>
          <w:p w14:paraId="0F1573C6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Кредит</w:t>
            </w:r>
          </w:p>
          <w:p w14:paraId="45071AF1" w14:textId="77777777" w:rsidR="00F94BCF" w:rsidRDefault="00F94BCF">
            <w:pPr>
              <w:pStyle w:val="TableContents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1693E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ПАО СБЕРБАНК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F3343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117997, г Москва, улица Вавилова, 19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E4C9B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Договор от 11.11.2017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DCA26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106759.99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0E69A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86759.92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B70C4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20 000.07</w:t>
            </w:r>
          </w:p>
        </w:tc>
      </w:tr>
      <w:tr w:rsidR="00F94BCF" w14:paraId="101A6A59" w14:textId="7777777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454D6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78097" w14:textId="77777777" w:rsidR="00F94BCF" w:rsidRDefault="00F94BCF">
            <w:pPr>
              <w:pStyle w:val="TableContents"/>
              <w:spacing w:after="283"/>
            </w:pPr>
          </w:p>
          <w:p w14:paraId="1C5CFB72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Кредит</w:t>
            </w:r>
          </w:p>
          <w:p w14:paraId="36270F0B" w14:textId="77777777" w:rsidR="00F94BCF" w:rsidRDefault="00F94BCF">
            <w:pPr>
              <w:pStyle w:val="TableContents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8EF8B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ПАО СОВКОМБАНК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A531B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1156000, Костромская </w:t>
            </w:r>
            <w:proofErr w:type="spellStart"/>
            <w:r>
              <w:rPr>
                <w:color w:val="000000"/>
                <w:sz w:val="16"/>
              </w:rPr>
              <w:t>обл</w:t>
            </w:r>
            <w:proofErr w:type="spellEnd"/>
            <w:r>
              <w:rPr>
                <w:color w:val="000000"/>
                <w:sz w:val="16"/>
              </w:rPr>
              <w:t>, город Кострома, проспект Текстильщиков, дом 46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301B5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Договор от 10.07.2018 </w:t>
            </w:r>
          </w:p>
          <w:p w14:paraId="528560DB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№ 111-14/2018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A52C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123 015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A6D3D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87 565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D9859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35 450</w:t>
            </w:r>
          </w:p>
        </w:tc>
      </w:tr>
      <w:tr w:rsidR="00F94BCF" w14:paraId="13FCBA58" w14:textId="7777777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E8DE7" w14:textId="77777777" w:rsidR="00F94BCF" w:rsidRDefault="000631C7">
            <w:pPr>
              <w:pStyle w:val="TableContents"/>
              <w:spacing w:line="288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</w:t>
            </w:r>
          </w:p>
        </w:tc>
        <w:tc>
          <w:tcPr>
            <w:tcW w:w="8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6D241" w14:textId="77777777" w:rsidR="00F94BCF" w:rsidRDefault="000631C7">
            <w:pPr>
              <w:pStyle w:val="TableContents"/>
              <w:spacing w:line="288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Обязательные платежи</w:t>
            </w:r>
          </w:p>
        </w:tc>
      </w:tr>
      <w:tr w:rsidR="00F94BCF" w14:paraId="245D703C" w14:textId="7777777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57452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sz w:val="16"/>
              </w:rPr>
              <w:t>п/п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C4A06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Наименование налога, сбора или иного обязательного платежа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0B905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Недоимка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6E3C8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Штрафы, пени и иные санкции</w:t>
            </w:r>
          </w:p>
        </w:tc>
      </w:tr>
      <w:tr w:rsidR="00F94BCF" w14:paraId="73896235" w14:textId="7777777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77BF3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2.1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ADE10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Транспортный налог за 2018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5DBEA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2000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25A28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200</w:t>
            </w:r>
          </w:p>
        </w:tc>
      </w:tr>
      <w:tr w:rsidR="00F94BCF" w14:paraId="5FA3C765" w14:textId="7777777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97580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2.2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D9F38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Налог на имущество 2019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1FA97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499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74521" w14:textId="77777777" w:rsidR="00F94BCF" w:rsidRDefault="000631C7">
            <w:pPr>
              <w:pStyle w:val="TableContents"/>
              <w:spacing w:line="288" w:lineRule="auto"/>
              <w:rPr>
                <w:color w:val="000000"/>
              </w:rPr>
            </w:pPr>
            <w:r>
              <w:rPr>
                <w:color w:val="000000"/>
                <w:sz w:val="16"/>
              </w:rPr>
              <w:t xml:space="preserve">                        0</w:t>
            </w:r>
          </w:p>
        </w:tc>
      </w:tr>
      <w:tr w:rsidR="00F94BCF" w14:paraId="4814561A" w14:textId="7777777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567AD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2.3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7269A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091BF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4483F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</w:tr>
    </w:tbl>
    <w:p w14:paraId="4F380CA5" w14:textId="77777777" w:rsidR="00F94BCF" w:rsidRDefault="000631C7">
      <w:pPr>
        <w:pStyle w:val="a9"/>
        <w:spacing w:before="240" w:after="0" w:line="288" w:lineRule="auto"/>
        <w:ind w:firstLine="567"/>
        <w:jc w:val="both"/>
        <w:rPr>
          <w:color w:val="000000"/>
          <w:sz w:val="16"/>
        </w:rPr>
      </w:pPr>
      <w:r>
        <w:rPr>
          <w:color w:val="000000"/>
          <w:sz w:val="16"/>
        </w:rPr>
        <w:t>Сведения о неденежных обязательствах гражданина,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14:paraId="3449F0AE" w14:textId="77777777" w:rsidR="00F94BCF" w:rsidRDefault="00F94BCF">
      <w:pPr>
        <w:pStyle w:val="a9"/>
      </w:pPr>
    </w:p>
    <w:p w14:paraId="13A31BC7" w14:textId="77777777" w:rsidR="00F94BCF" w:rsidRDefault="00F94BCF">
      <w:pPr>
        <w:pStyle w:val="a9"/>
        <w:pBdr>
          <w:top w:val="single" w:sz="4" w:space="1" w:color="000000"/>
        </w:pBdr>
        <w:spacing w:after="0" w:line="288" w:lineRule="auto"/>
      </w:pPr>
    </w:p>
    <w:p w14:paraId="736D6F97" w14:textId="77777777" w:rsidR="00F94BCF" w:rsidRDefault="00F94BCF">
      <w:pPr>
        <w:pStyle w:val="a9"/>
      </w:pPr>
    </w:p>
    <w:p w14:paraId="485EECF0" w14:textId="77777777" w:rsidR="00F94BCF" w:rsidRDefault="00F94BCF">
      <w:pPr>
        <w:pStyle w:val="a9"/>
        <w:pBdr>
          <w:top w:val="single" w:sz="4" w:space="1" w:color="000000"/>
        </w:pBdr>
        <w:spacing w:after="0" w:line="288" w:lineRule="auto"/>
      </w:pPr>
    </w:p>
    <w:p w14:paraId="7CB4A167" w14:textId="77777777" w:rsidR="00F94BCF" w:rsidRDefault="00F94BCF">
      <w:pPr>
        <w:pStyle w:val="a9"/>
      </w:pPr>
    </w:p>
    <w:p w14:paraId="38A0F40A" w14:textId="77777777" w:rsidR="00F94BCF" w:rsidRDefault="00F94BCF">
      <w:pPr>
        <w:pStyle w:val="a9"/>
        <w:pBdr>
          <w:top w:val="single" w:sz="4" w:space="1" w:color="000000"/>
        </w:pBdr>
        <w:spacing w:after="0" w:line="288" w:lineRule="auto"/>
      </w:pPr>
    </w:p>
    <w:p w14:paraId="11BEF4C9" w14:textId="77777777" w:rsidR="00F94BCF" w:rsidRDefault="00F94BCF">
      <w:pPr>
        <w:pStyle w:val="a9"/>
      </w:pPr>
    </w:p>
    <w:p w14:paraId="65C16BA1" w14:textId="77777777" w:rsidR="00F94BCF" w:rsidRDefault="00F94BCF">
      <w:pPr>
        <w:pStyle w:val="a9"/>
        <w:pBdr>
          <w:top w:val="single" w:sz="4" w:space="1" w:color="000000"/>
        </w:pBdr>
        <w:spacing w:after="600" w:line="288" w:lineRule="auto"/>
      </w:pPr>
    </w:p>
    <w:tbl>
      <w:tblPr>
        <w:tblW w:w="8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3"/>
        <w:gridCol w:w="1350"/>
        <w:gridCol w:w="1058"/>
        <w:gridCol w:w="1317"/>
        <w:gridCol w:w="1350"/>
        <w:gridCol w:w="936"/>
        <w:gridCol w:w="1154"/>
        <w:gridCol w:w="970"/>
      </w:tblGrid>
      <w:tr w:rsidR="00F94BCF" w14:paraId="7D155F70" w14:textId="77777777">
        <w:tc>
          <w:tcPr>
            <w:tcW w:w="8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AEA90" w14:textId="77777777" w:rsidR="00F94BCF" w:rsidRDefault="000631C7">
            <w:pPr>
              <w:pStyle w:val="TableContents"/>
              <w:spacing w:line="288" w:lineRule="auto"/>
              <w:jc w:val="center"/>
            </w:pPr>
            <w:r>
              <w:rPr>
                <w:b/>
                <w:color w:val="000000"/>
                <w:sz w:val="16"/>
              </w:rPr>
              <w:t>II. Сведения о кредиторах гражданина</w:t>
            </w:r>
            <w:r>
              <w:rPr>
                <w:b/>
                <w:color w:val="000000"/>
                <w:sz w:val="16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color w:val="000000"/>
                <w:sz w:val="16"/>
              </w:rPr>
              <w:br/>
              <w:t>которые возникли в результате осуществления гражданином</w:t>
            </w:r>
            <w:r>
              <w:rPr>
                <w:b/>
                <w:color w:val="000000"/>
                <w:sz w:val="16"/>
              </w:rPr>
              <w:br/>
              <w:t>предпринимательской деятельности)</w:t>
            </w:r>
          </w:p>
        </w:tc>
      </w:tr>
      <w:tr w:rsidR="00F94BCF" w14:paraId="6BE4E703" w14:textId="7777777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B56AE" w14:textId="77777777" w:rsidR="00F94BCF" w:rsidRDefault="000631C7">
            <w:pPr>
              <w:pStyle w:val="TableContents"/>
              <w:spacing w:line="288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</w:t>
            </w:r>
          </w:p>
        </w:tc>
        <w:tc>
          <w:tcPr>
            <w:tcW w:w="8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28F4" w14:textId="77777777" w:rsidR="00F94BCF" w:rsidRDefault="000631C7">
            <w:pPr>
              <w:pStyle w:val="TableContents"/>
              <w:spacing w:line="288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Денежные обязательства</w:t>
            </w:r>
          </w:p>
        </w:tc>
      </w:tr>
      <w:tr w:rsidR="00F94BCF" w14:paraId="163DC512" w14:textId="77777777"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F5E24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sz w:val="16"/>
              </w:rPr>
              <w:t>п/п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B7540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Содержание обязательства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E00D9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Кредитор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3748C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Место нахождения (место жительства) кредитора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B1878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Основание возникновения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685DE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Сумма обязательства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A5A0F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Штрафы, пени и иные санкции</w:t>
            </w:r>
          </w:p>
        </w:tc>
      </w:tr>
      <w:tr w:rsidR="00F94BCF" w14:paraId="479DCBC7" w14:textId="77777777"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E124A" w14:textId="77777777" w:rsidR="00F94BCF" w:rsidRDefault="00F94BC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0770D" w14:textId="77777777" w:rsidR="00F94BCF" w:rsidRDefault="00F94BC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40338" w14:textId="77777777" w:rsidR="00F94BCF" w:rsidRDefault="00F94BC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C387B" w14:textId="77777777" w:rsidR="00F94BCF" w:rsidRDefault="00F94BC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FCF47" w14:textId="77777777" w:rsidR="00F94BCF" w:rsidRDefault="00F94BC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FC144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всего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2BD0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в том числе задолженность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BA9CD" w14:textId="77777777" w:rsidR="00F94BCF" w:rsidRDefault="00F94BCF">
            <w:pPr>
              <w:pStyle w:val="TableContents"/>
              <w:rPr>
                <w:sz w:val="4"/>
                <w:szCs w:val="4"/>
              </w:rPr>
            </w:pPr>
          </w:p>
        </w:tc>
      </w:tr>
      <w:tr w:rsidR="00F94BCF" w14:paraId="4416C96E" w14:textId="7777777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F74E0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37835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78A5B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39DB3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B14C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F7F35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002DA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A1C92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</w:tr>
      <w:tr w:rsidR="00F94BCF" w14:paraId="2760C1B4" w14:textId="7777777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A6A3C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A6182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B664E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0B360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E3914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06784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01615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C0962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</w:tr>
      <w:tr w:rsidR="00F94BCF" w14:paraId="7988989A" w14:textId="7777777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ECB5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CBF2F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F4955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D4B38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BA199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346F8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67082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711F5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</w:tr>
      <w:tr w:rsidR="00F94BCF" w14:paraId="3C0CDBEA" w14:textId="7777777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3396B" w14:textId="77777777" w:rsidR="00F94BCF" w:rsidRDefault="000631C7">
            <w:pPr>
              <w:pStyle w:val="TableContents"/>
              <w:spacing w:line="288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</w:t>
            </w:r>
          </w:p>
        </w:tc>
        <w:tc>
          <w:tcPr>
            <w:tcW w:w="8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E7FE1" w14:textId="77777777" w:rsidR="00F94BCF" w:rsidRDefault="000631C7">
            <w:pPr>
              <w:pStyle w:val="TableContents"/>
              <w:spacing w:line="288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Обязательные платежи</w:t>
            </w:r>
          </w:p>
        </w:tc>
      </w:tr>
      <w:tr w:rsidR="00F94BCF" w14:paraId="140B07E8" w14:textId="7777777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D7F8A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sz w:val="16"/>
              </w:rPr>
              <w:t>п/п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2C1AD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Наименование налога, сбора или иного обязательного платежа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CDCF1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Недоимка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4F440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Штрафы, пени и иные санкции</w:t>
            </w:r>
          </w:p>
        </w:tc>
      </w:tr>
      <w:tr w:rsidR="00F94BCF" w14:paraId="756F5FC3" w14:textId="7777777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AFBCB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2.1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A4A2E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C795E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B688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</w:tr>
      <w:tr w:rsidR="00F94BCF" w14:paraId="20DAE565" w14:textId="7777777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9AC4F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2.2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41EE8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5358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41F20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</w:tr>
      <w:tr w:rsidR="00F94BCF" w14:paraId="2A3DD803" w14:textId="7777777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F1435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2.3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6F7CA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CE59D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17AB8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</w:tr>
    </w:tbl>
    <w:p w14:paraId="2194A589" w14:textId="77777777" w:rsidR="00F94BCF" w:rsidRDefault="000631C7">
      <w:pPr>
        <w:pStyle w:val="a9"/>
        <w:spacing w:before="240" w:after="0" w:line="288" w:lineRule="auto"/>
        <w:ind w:firstLine="567"/>
        <w:jc w:val="both"/>
        <w:rPr>
          <w:color w:val="000000"/>
          <w:sz w:val="16"/>
        </w:rPr>
      </w:pPr>
      <w:r>
        <w:rPr>
          <w:color w:val="000000"/>
          <w:sz w:val="16"/>
        </w:rPr>
        <w:t>Сведения о неденежных обязательствах гражданина,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14:paraId="5E9F4652" w14:textId="77777777" w:rsidR="00F94BCF" w:rsidRDefault="00F94BCF">
      <w:pPr>
        <w:pStyle w:val="a9"/>
      </w:pPr>
    </w:p>
    <w:p w14:paraId="1F59918E" w14:textId="77777777" w:rsidR="00F94BCF" w:rsidRDefault="00F94BCF">
      <w:pPr>
        <w:pStyle w:val="a9"/>
        <w:pBdr>
          <w:top w:val="single" w:sz="4" w:space="1" w:color="000000"/>
        </w:pBdr>
        <w:spacing w:after="0" w:line="288" w:lineRule="auto"/>
      </w:pPr>
    </w:p>
    <w:p w14:paraId="4A31BF4A" w14:textId="77777777" w:rsidR="00F94BCF" w:rsidRDefault="00F94BCF">
      <w:pPr>
        <w:pStyle w:val="a9"/>
      </w:pPr>
    </w:p>
    <w:p w14:paraId="71845764" w14:textId="77777777" w:rsidR="00F94BCF" w:rsidRDefault="00F94BCF">
      <w:pPr>
        <w:pStyle w:val="a9"/>
        <w:pBdr>
          <w:top w:val="single" w:sz="4" w:space="1" w:color="000000"/>
        </w:pBdr>
        <w:spacing w:after="0" w:line="288" w:lineRule="auto"/>
      </w:pPr>
    </w:p>
    <w:p w14:paraId="7D198B8A" w14:textId="77777777" w:rsidR="00F94BCF" w:rsidRDefault="00F94BCF">
      <w:pPr>
        <w:pStyle w:val="a9"/>
      </w:pPr>
    </w:p>
    <w:p w14:paraId="580B22D8" w14:textId="77777777" w:rsidR="00F94BCF" w:rsidRDefault="00F94BCF">
      <w:pPr>
        <w:pStyle w:val="a9"/>
        <w:pBdr>
          <w:top w:val="single" w:sz="4" w:space="1" w:color="000000"/>
        </w:pBdr>
        <w:spacing w:after="0" w:line="288" w:lineRule="auto"/>
      </w:pPr>
    </w:p>
    <w:p w14:paraId="3E44A018" w14:textId="77777777" w:rsidR="00F94BCF" w:rsidRDefault="00F94BCF">
      <w:pPr>
        <w:pStyle w:val="a9"/>
      </w:pPr>
    </w:p>
    <w:p w14:paraId="69BE9A93" w14:textId="77777777" w:rsidR="00F94BCF" w:rsidRDefault="00F94BCF">
      <w:pPr>
        <w:pStyle w:val="a9"/>
        <w:pBdr>
          <w:top w:val="single" w:sz="4" w:space="1" w:color="000000"/>
        </w:pBdr>
        <w:spacing w:after="600" w:line="288" w:lineRule="auto"/>
      </w:pPr>
    </w:p>
    <w:tbl>
      <w:tblPr>
        <w:tblW w:w="8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3"/>
        <w:gridCol w:w="1350"/>
        <w:gridCol w:w="1058"/>
        <w:gridCol w:w="1317"/>
        <w:gridCol w:w="1350"/>
        <w:gridCol w:w="936"/>
        <w:gridCol w:w="1154"/>
        <w:gridCol w:w="970"/>
      </w:tblGrid>
      <w:tr w:rsidR="00F94BCF" w14:paraId="49C87474" w14:textId="77777777">
        <w:tc>
          <w:tcPr>
            <w:tcW w:w="8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CDBC8" w14:textId="77777777" w:rsidR="00F94BCF" w:rsidRDefault="000631C7">
            <w:pPr>
              <w:pStyle w:val="TableContents"/>
              <w:spacing w:line="288" w:lineRule="auto"/>
              <w:jc w:val="center"/>
            </w:pPr>
            <w:r>
              <w:rPr>
                <w:b/>
                <w:color w:val="000000"/>
                <w:sz w:val="16"/>
              </w:rPr>
              <w:t>III. Сведения о должниках гражданина</w:t>
            </w:r>
            <w:r>
              <w:rPr>
                <w:b/>
                <w:color w:val="000000"/>
                <w:sz w:val="16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color w:val="000000"/>
                <w:sz w:val="16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F94BCF" w14:paraId="655A9E61" w14:textId="7777777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85617" w14:textId="77777777" w:rsidR="00F94BCF" w:rsidRDefault="000631C7">
            <w:pPr>
              <w:pStyle w:val="TableContents"/>
              <w:spacing w:line="288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</w:t>
            </w:r>
          </w:p>
        </w:tc>
        <w:tc>
          <w:tcPr>
            <w:tcW w:w="8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B82ED" w14:textId="77777777" w:rsidR="00F94BCF" w:rsidRDefault="000631C7">
            <w:pPr>
              <w:pStyle w:val="TableContents"/>
              <w:spacing w:line="288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Денежные обязательства</w:t>
            </w:r>
          </w:p>
        </w:tc>
      </w:tr>
      <w:tr w:rsidR="00F94BCF" w14:paraId="314E7D46" w14:textId="77777777"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AD8BC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sz w:val="16"/>
              </w:rPr>
              <w:t>п/п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99AE8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Содержание обязательства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A4BA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Должник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4435F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Место нахождения (место жительства) должника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95825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Основание возникновения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76BF8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Сумма обязательства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5E27C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Штрафы, пени и иные санкции</w:t>
            </w:r>
          </w:p>
        </w:tc>
      </w:tr>
      <w:tr w:rsidR="00F94BCF" w14:paraId="43AA25D4" w14:textId="77777777"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8B22F" w14:textId="77777777" w:rsidR="00F94BCF" w:rsidRDefault="00F94BC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810D" w14:textId="77777777" w:rsidR="00F94BCF" w:rsidRDefault="00F94BC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BB09B" w14:textId="77777777" w:rsidR="00F94BCF" w:rsidRDefault="00F94BC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2FED4" w14:textId="77777777" w:rsidR="00F94BCF" w:rsidRDefault="00F94BC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6E0AA" w14:textId="77777777" w:rsidR="00F94BCF" w:rsidRDefault="00F94BC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57E79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всего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1C1F1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в том числе задолженность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A4087" w14:textId="77777777" w:rsidR="00F94BCF" w:rsidRDefault="00F94BCF">
            <w:pPr>
              <w:pStyle w:val="TableContents"/>
              <w:rPr>
                <w:sz w:val="4"/>
                <w:szCs w:val="4"/>
              </w:rPr>
            </w:pPr>
          </w:p>
        </w:tc>
      </w:tr>
      <w:tr w:rsidR="00F94BCF" w14:paraId="3675C96C" w14:textId="7777777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A04FD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E48FB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2B4C1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D156C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BAABF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24B69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3D5E3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117AB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</w:tr>
      <w:tr w:rsidR="00F94BCF" w14:paraId="4D8495FE" w14:textId="7777777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D1275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9E8F8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6376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78F7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46011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638D4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EEFE4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5AD42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</w:tr>
      <w:tr w:rsidR="00F94BCF" w14:paraId="16410AB7" w14:textId="7777777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B0304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FB72C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3039A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E0515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5E42C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F5B42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C9C56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67345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</w:tr>
      <w:tr w:rsidR="00F94BCF" w14:paraId="7729F606" w14:textId="7777777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4D07E" w14:textId="77777777" w:rsidR="00F94BCF" w:rsidRDefault="000631C7">
            <w:pPr>
              <w:pStyle w:val="TableContents"/>
              <w:spacing w:line="288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</w:t>
            </w:r>
          </w:p>
        </w:tc>
        <w:tc>
          <w:tcPr>
            <w:tcW w:w="8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F4C96" w14:textId="77777777" w:rsidR="00F94BCF" w:rsidRDefault="000631C7">
            <w:pPr>
              <w:pStyle w:val="TableContents"/>
              <w:spacing w:line="288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Обязательные платежи</w:t>
            </w:r>
          </w:p>
        </w:tc>
      </w:tr>
      <w:tr w:rsidR="00F94BCF" w14:paraId="4AB07AEB" w14:textId="77777777"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034B9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sz w:val="16"/>
              </w:rPr>
              <w:t>п/п</w:t>
            </w:r>
          </w:p>
        </w:tc>
        <w:tc>
          <w:tcPr>
            <w:tcW w:w="37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37075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Наименование налога, сбора или иного обязательного платежа</w:t>
            </w: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DE469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Сумма к зачету или возврату</w:t>
            </w:r>
          </w:p>
        </w:tc>
      </w:tr>
      <w:tr w:rsidR="00F94BCF" w14:paraId="06B30B88" w14:textId="77777777"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85D10" w14:textId="77777777" w:rsidR="00F94BCF" w:rsidRDefault="00F94BC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72AE6" w14:textId="77777777" w:rsidR="00F94BCF" w:rsidRDefault="00F94BC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5653D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всего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9AB07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проценты </w:t>
            </w:r>
          </w:p>
        </w:tc>
      </w:tr>
      <w:tr w:rsidR="00F94BCF" w14:paraId="4469570F" w14:textId="7777777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E07AC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2.1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90BDC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89724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B1DF6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</w:tr>
      <w:tr w:rsidR="00F94BCF" w14:paraId="58CF0889" w14:textId="7777777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DBB7C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2.2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E4024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7B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7A483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</w:tr>
      <w:tr w:rsidR="00F94BCF" w14:paraId="0A65FA74" w14:textId="7777777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74C89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2.3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FD24C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3A619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7C38F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</w:tr>
    </w:tbl>
    <w:p w14:paraId="0545DBC8" w14:textId="77777777" w:rsidR="00F94BCF" w:rsidRDefault="000631C7">
      <w:pPr>
        <w:pStyle w:val="a9"/>
        <w:spacing w:before="240" w:after="0" w:line="288" w:lineRule="auto"/>
        <w:ind w:firstLine="567"/>
        <w:jc w:val="both"/>
        <w:rPr>
          <w:color w:val="000000"/>
          <w:sz w:val="16"/>
        </w:rPr>
      </w:pPr>
      <w:r>
        <w:rPr>
          <w:color w:val="000000"/>
          <w:sz w:val="16"/>
        </w:rPr>
        <w:t>Сведения о неденежных обязательствах перед гражданином,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14:paraId="640D3E80" w14:textId="77777777" w:rsidR="00F94BCF" w:rsidRDefault="00F94BCF">
      <w:pPr>
        <w:pStyle w:val="a9"/>
      </w:pPr>
    </w:p>
    <w:p w14:paraId="6B23B334" w14:textId="77777777" w:rsidR="00F94BCF" w:rsidRDefault="00F94BCF">
      <w:pPr>
        <w:pStyle w:val="a9"/>
        <w:pBdr>
          <w:top w:val="single" w:sz="4" w:space="1" w:color="000000"/>
        </w:pBdr>
        <w:spacing w:after="0" w:line="288" w:lineRule="auto"/>
      </w:pPr>
    </w:p>
    <w:p w14:paraId="539EB1A6" w14:textId="77777777" w:rsidR="00F94BCF" w:rsidRDefault="00F94BCF">
      <w:pPr>
        <w:pStyle w:val="a9"/>
      </w:pPr>
    </w:p>
    <w:p w14:paraId="0A120C8B" w14:textId="77777777" w:rsidR="00F94BCF" w:rsidRDefault="00F94BCF">
      <w:pPr>
        <w:pStyle w:val="a9"/>
        <w:pBdr>
          <w:top w:val="single" w:sz="4" w:space="1" w:color="000000"/>
        </w:pBdr>
        <w:spacing w:after="0" w:line="288" w:lineRule="auto"/>
      </w:pPr>
    </w:p>
    <w:p w14:paraId="7177DECD" w14:textId="77777777" w:rsidR="00F94BCF" w:rsidRDefault="00F94BCF">
      <w:pPr>
        <w:pStyle w:val="a9"/>
      </w:pPr>
    </w:p>
    <w:p w14:paraId="1EAB420E" w14:textId="77777777" w:rsidR="00F94BCF" w:rsidRDefault="00F94BCF">
      <w:pPr>
        <w:pStyle w:val="a9"/>
        <w:pBdr>
          <w:top w:val="single" w:sz="4" w:space="1" w:color="000000"/>
        </w:pBdr>
        <w:spacing w:after="0" w:line="288" w:lineRule="auto"/>
      </w:pPr>
    </w:p>
    <w:p w14:paraId="2B11D600" w14:textId="77777777" w:rsidR="00F94BCF" w:rsidRDefault="00F94BCF">
      <w:pPr>
        <w:pStyle w:val="a9"/>
      </w:pPr>
    </w:p>
    <w:p w14:paraId="664B7957" w14:textId="77777777" w:rsidR="00F94BCF" w:rsidRDefault="00F94BCF">
      <w:pPr>
        <w:pStyle w:val="a9"/>
        <w:pBdr>
          <w:top w:val="single" w:sz="4" w:space="1" w:color="000000"/>
        </w:pBdr>
        <w:spacing w:after="600" w:line="288" w:lineRule="auto"/>
      </w:pPr>
    </w:p>
    <w:tbl>
      <w:tblPr>
        <w:tblW w:w="8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3"/>
        <w:gridCol w:w="1350"/>
        <w:gridCol w:w="1058"/>
        <w:gridCol w:w="1317"/>
        <w:gridCol w:w="1350"/>
        <w:gridCol w:w="936"/>
        <w:gridCol w:w="1154"/>
        <w:gridCol w:w="970"/>
      </w:tblGrid>
      <w:tr w:rsidR="00F94BCF" w14:paraId="20BF262F" w14:textId="77777777">
        <w:tc>
          <w:tcPr>
            <w:tcW w:w="8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AF969" w14:textId="77777777" w:rsidR="00F94BCF" w:rsidRDefault="000631C7">
            <w:pPr>
              <w:pStyle w:val="TableContents"/>
              <w:spacing w:line="288" w:lineRule="auto"/>
              <w:jc w:val="center"/>
            </w:pPr>
            <w:r>
              <w:rPr>
                <w:b/>
                <w:color w:val="000000"/>
                <w:sz w:val="16"/>
              </w:rPr>
              <w:t>IV. Сведения о должниках гражданина</w:t>
            </w:r>
            <w:r>
              <w:rPr>
                <w:b/>
                <w:color w:val="000000"/>
                <w:sz w:val="16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color w:val="000000"/>
                <w:sz w:val="16"/>
              </w:rPr>
              <w:br/>
              <w:t>которые возникли в результате осуществления гражданином</w:t>
            </w:r>
            <w:r>
              <w:rPr>
                <w:b/>
                <w:color w:val="000000"/>
                <w:sz w:val="16"/>
              </w:rPr>
              <w:br/>
              <w:t>предпринимательской деятельности)</w:t>
            </w:r>
          </w:p>
        </w:tc>
      </w:tr>
      <w:tr w:rsidR="00F94BCF" w14:paraId="21F3DFE9" w14:textId="7777777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8A86C" w14:textId="77777777" w:rsidR="00F94BCF" w:rsidRDefault="000631C7">
            <w:pPr>
              <w:pStyle w:val="TableContents"/>
              <w:spacing w:line="288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</w:t>
            </w:r>
          </w:p>
        </w:tc>
        <w:tc>
          <w:tcPr>
            <w:tcW w:w="8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21ECA" w14:textId="77777777" w:rsidR="00F94BCF" w:rsidRDefault="000631C7">
            <w:pPr>
              <w:pStyle w:val="TableContents"/>
              <w:spacing w:line="288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Денежные обязательства</w:t>
            </w:r>
          </w:p>
        </w:tc>
      </w:tr>
      <w:tr w:rsidR="00F94BCF" w14:paraId="00041E1B" w14:textId="77777777"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1ADC9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sz w:val="16"/>
              </w:rPr>
              <w:t>п/п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4BE14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Содержание обязательства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CD8BD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Должник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38B79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Место нахождения (место жительства) должника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A7F5E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Основание возникновения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50DE4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Сумма обязательства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2CE61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Штрафы, пени и иные санкции</w:t>
            </w:r>
          </w:p>
        </w:tc>
      </w:tr>
      <w:tr w:rsidR="00F94BCF" w14:paraId="6DD844BD" w14:textId="77777777"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3B47F" w14:textId="77777777" w:rsidR="00F94BCF" w:rsidRDefault="00F94BC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038F0" w14:textId="77777777" w:rsidR="00F94BCF" w:rsidRDefault="00F94BC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53DDA" w14:textId="77777777" w:rsidR="00F94BCF" w:rsidRDefault="00F94BC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2DF44" w14:textId="77777777" w:rsidR="00F94BCF" w:rsidRDefault="00F94BC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BEBFA" w14:textId="77777777" w:rsidR="00F94BCF" w:rsidRDefault="00F94BC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8991A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всего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67EFF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в том числе задолженность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2BC8D" w14:textId="77777777" w:rsidR="00F94BCF" w:rsidRDefault="00F94BCF">
            <w:pPr>
              <w:pStyle w:val="TableContents"/>
              <w:rPr>
                <w:sz w:val="4"/>
                <w:szCs w:val="4"/>
              </w:rPr>
            </w:pPr>
          </w:p>
        </w:tc>
      </w:tr>
      <w:tr w:rsidR="00F94BCF" w14:paraId="0652DB91" w14:textId="7777777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1E67F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455E7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0487F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A1836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FB4EB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C8B63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C4415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CC1C8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</w:tr>
      <w:tr w:rsidR="00F94BCF" w14:paraId="5F69A11E" w14:textId="7777777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E0F36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A53AD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8CB25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6263A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56C77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EF28F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C565B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9A4F2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</w:tr>
      <w:tr w:rsidR="00F94BCF" w14:paraId="66572577" w14:textId="7777777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6E77E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BC6AF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1EF6D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B3037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5A57E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AA1D3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EE754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D6CE3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</w:tr>
      <w:tr w:rsidR="00F94BCF" w14:paraId="24225D56" w14:textId="7777777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540BD" w14:textId="77777777" w:rsidR="00F94BCF" w:rsidRDefault="000631C7">
            <w:pPr>
              <w:pStyle w:val="TableContents"/>
              <w:spacing w:line="288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</w:t>
            </w:r>
          </w:p>
        </w:tc>
        <w:tc>
          <w:tcPr>
            <w:tcW w:w="8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16BD3" w14:textId="77777777" w:rsidR="00F94BCF" w:rsidRDefault="000631C7">
            <w:pPr>
              <w:pStyle w:val="TableContents"/>
              <w:spacing w:line="288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Обязательные платежи</w:t>
            </w:r>
          </w:p>
        </w:tc>
      </w:tr>
      <w:tr w:rsidR="00F94BCF" w14:paraId="75530D58" w14:textId="77777777"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845B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sz w:val="16"/>
              </w:rPr>
              <w:t>п/п</w:t>
            </w:r>
          </w:p>
        </w:tc>
        <w:tc>
          <w:tcPr>
            <w:tcW w:w="37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98846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Наименование налога, сбора или иного обязательного платежа</w:t>
            </w: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DD0E0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Сумма к зачету или возврату</w:t>
            </w:r>
          </w:p>
        </w:tc>
      </w:tr>
      <w:tr w:rsidR="00F94BCF" w14:paraId="12BDEA07" w14:textId="77777777"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3DF5C" w14:textId="77777777" w:rsidR="00F94BCF" w:rsidRDefault="00F94BC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7F98" w14:textId="77777777" w:rsidR="00F94BCF" w:rsidRDefault="00F94BC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ECBF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всего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21F0C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проценты </w:t>
            </w:r>
          </w:p>
        </w:tc>
      </w:tr>
      <w:tr w:rsidR="00F94BCF" w14:paraId="3E800D10" w14:textId="7777777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7B9C7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2.1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ED9B6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313D3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C7778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</w:tr>
      <w:tr w:rsidR="00F94BCF" w14:paraId="6677CCD8" w14:textId="7777777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1E9D1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2.2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3C9F1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72CA5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886CA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</w:tr>
      <w:tr w:rsidR="00F94BCF" w14:paraId="40B9803E" w14:textId="7777777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A7607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2.3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EB22C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634B3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09463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Отсутствует</w:t>
            </w:r>
          </w:p>
        </w:tc>
      </w:tr>
    </w:tbl>
    <w:p w14:paraId="2779A21E" w14:textId="77777777" w:rsidR="00F94BCF" w:rsidRDefault="000631C7">
      <w:pPr>
        <w:pStyle w:val="a9"/>
        <w:spacing w:before="240" w:after="0" w:line="288" w:lineRule="auto"/>
        <w:ind w:firstLine="567"/>
        <w:jc w:val="both"/>
        <w:rPr>
          <w:color w:val="000000"/>
          <w:sz w:val="16"/>
        </w:rPr>
      </w:pPr>
      <w:r>
        <w:rPr>
          <w:color w:val="000000"/>
          <w:sz w:val="16"/>
        </w:rPr>
        <w:t>Сведения о неденежных обязательствах перед гражданином,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14:paraId="004D1957" w14:textId="77777777" w:rsidR="00F94BCF" w:rsidRDefault="00F94BCF">
      <w:pPr>
        <w:pStyle w:val="a9"/>
      </w:pPr>
    </w:p>
    <w:p w14:paraId="28D1DA2D" w14:textId="77777777" w:rsidR="00F94BCF" w:rsidRDefault="00F94BCF">
      <w:pPr>
        <w:pStyle w:val="a9"/>
        <w:pBdr>
          <w:top w:val="single" w:sz="4" w:space="1" w:color="000000"/>
        </w:pBdr>
        <w:spacing w:after="0" w:line="288" w:lineRule="auto"/>
      </w:pPr>
    </w:p>
    <w:p w14:paraId="15ABB357" w14:textId="77777777" w:rsidR="00F94BCF" w:rsidRDefault="00F94BCF">
      <w:pPr>
        <w:pStyle w:val="a9"/>
      </w:pPr>
    </w:p>
    <w:p w14:paraId="770BBAF0" w14:textId="77777777" w:rsidR="00F94BCF" w:rsidRDefault="00F94BCF">
      <w:pPr>
        <w:pStyle w:val="a9"/>
        <w:pBdr>
          <w:top w:val="single" w:sz="4" w:space="1" w:color="000000"/>
        </w:pBdr>
        <w:spacing w:after="120" w:line="288" w:lineRule="auto"/>
      </w:pPr>
    </w:p>
    <w:p w14:paraId="180F7B15" w14:textId="77777777" w:rsidR="00F94BCF" w:rsidRDefault="000631C7">
      <w:pPr>
        <w:pStyle w:val="a9"/>
        <w:spacing w:after="120" w:line="288" w:lineRule="auto"/>
        <w:ind w:firstLine="567"/>
        <w:rPr>
          <w:color w:val="000000"/>
          <w:sz w:val="16"/>
        </w:rPr>
      </w:pPr>
      <w:r>
        <w:rPr>
          <w:color w:val="000000"/>
          <w:sz w:val="16"/>
        </w:rPr>
        <w:t>Достоверность и полноту настоящих сведений подтверждаю.</w:t>
      </w:r>
    </w:p>
    <w:tbl>
      <w:tblPr>
        <w:tblW w:w="85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372"/>
        <w:gridCol w:w="270"/>
        <w:gridCol w:w="1227"/>
        <w:gridCol w:w="372"/>
        <w:gridCol w:w="360"/>
        <w:gridCol w:w="844"/>
        <w:gridCol w:w="1992"/>
        <w:gridCol w:w="507"/>
        <w:gridCol w:w="2329"/>
      </w:tblGrid>
      <w:tr w:rsidR="00F94BCF" w14:paraId="3E8E6F35" w14:textId="77777777">
        <w:tc>
          <w:tcPr>
            <w:tcW w:w="236" w:type="dxa"/>
            <w:shd w:val="clear" w:color="auto" w:fill="auto"/>
            <w:vAlign w:val="center"/>
          </w:tcPr>
          <w:p w14:paraId="24F18BB4" w14:textId="77777777" w:rsidR="00F94BCF" w:rsidRDefault="000631C7">
            <w:pPr>
              <w:pStyle w:val="TableContents"/>
              <w:spacing w:line="28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“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  <w:tcMar>
              <w:bottom w:w="28" w:type="dxa"/>
            </w:tcMar>
            <w:vAlign w:val="center"/>
          </w:tcPr>
          <w:p w14:paraId="61893F45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94D33D3" w14:textId="77777777" w:rsidR="00F94BCF" w:rsidRDefault="000631C7">
            <w:pPr>
              <w:pStyle w:val="TableContents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227" w:type="dxa"/>
            <w:tcBorders>
              <w:bottom w:val="single" w:sz="4" w:space="0" w:color="000000"/>
            </w:tcBorders>
            <w:shd w:val="clear" w:color="auto" w:fill="auto"/>
            <w:tcMar>
              <w:bottom w:w="28" w:type="dxa"/>
            </w:tcMar>
            <w:vAlign w:val="center"/>
          </w:tcPr>
          <w:p w14:paraId="51CA05DC" w14:textId="77777777" w:rsidR="00F94BCF" w:rsidRDefault="000631C7">
            <w:pPr>
              <w:pStyle w:val="TableContents"/>
              <w:spacing w:line="288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ноября</w:t>
            </w:r>
          </w:p>
        </w:tc>
        <w:tc>
          <w:tcPr>
            <w:tcW w:w="372" w:type="dxa"/>
            <w:shd w:val="clear" w:color="auto" w:fill="auto"/>
            <w:vAlign w:val="center"/>
          </w:tcPr>
          <w:p w14:paraId="4E4FAB74" w14:textId="77777777" w:rsidR="00F94BCF" w:rsidRDefault="000631C7">
            <w:pPr>
              <w:pStyle w:val="TableContents"/>
              <w:spacing w:line="288" w:lineRule="auto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  <w:tcMar>
              <w:bottom w:w="28" w:type="dxa"/>
            </w:tcMar>
            <w:vAlign w:val="center"/>
          </w:tcPr>
          <w:p w14:paraId="61715582" w14:textId="77777777" w:rsidR="00F94BCF" w:rsidRDefault="000631C7">
            <w:pPr>
              <w:pStyle w:val="TableContents"/>
              <w:spacing w:line="288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53EA4A4C" w14:textId="77777777" w:rsidR="00F94BCF" w:rsidRDefault="000631C7">
            <w:pPr>
              <w:pStyle w:val="TableContents"/>
              <w:spacing w:line="288" w:lineRule="auto"/>
              <w:ind w:left="57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г.</w:t>
            </w:r>
          </w:p>
        </w:tc>
        <w:tc>
          <w:tcPr>
            <w:tcW w:w="1992" w:type="dxa"/>
            <w:tcBorders>
              <w:bottom w:val="single" w:sz="4" w:space="0" w:color="000000"/>
            </w:tcBorders>
            <w:shd w:val="clear" w:color="auto" w:fill="auto"/>
            <w:tcMar>
              <w:bottom w:w="28" w:type="dxa"/>
            </w:tcMar>
            <w:vAlign w:val="center"/>
          </w:tcPr>
          <w:p w14:paraId="5E3118EE" w14:textId="77777777" w:rsidR="00F94BCF" w:rsidRDefault="00F94BCF">
            <w:pPr>
              <w:pStyle w:val="TableContents"/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1C963BB4" w14:textId="77777777" w:rsidR="00F94BCF" w:rsidRDefault="00F94BCF">
            <w:pPr>
              <w:pStyle w:val="TableContents"/>
            </w:pPr>
          </w:p>
        </w:tc>
        <w:tc>
          <w:tcPr>
            <w:tcW w:w="2329" w:type="dxa"/>
            <w:tcBorders>
              <w:bottom w:val="single" w:sz="4" w:space="0" w:color="000000"/>
            </w:tcBorders>
            <w:shd w:val="clear" w:color="auto" w:fill="auto"/>
            <w:tcMar>
              <w:bottom w:w="28" w:type="dxa"/>
            </w:tcMar>
            <w:vAlign w:val="center"/>
          </w:tcPr>
          <w:p w14:paraId="4A7D28AE" w14:textId="77777777" w:rsidR="00F94BCF" w:rsidRDefault="000631C7">
            <w:pPr>
              <w:pStyle w:val="TableContents"/>
              <w:spacing w:line="288" w:lineRule="auto"/>
              <w:ind w:left="57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Иванов Иван Петрович</w:t>
            </w:r>
          </w:p>
        </w:tc>
      </w:tr>
      <w:tr w:rsidR="00F94BCF" w14:paraId="097F0498" w14:textId="77777777">
        <w:tc>
          <w:tcPr>
            <w:tcW w:w="236" w:type="dxa"/>
            <w:shd w:val="clear" w:color="auto" w:fill="auto"/>
            <w:vAlign w:val="center"/>
          </w:tcPr>
          <w:p w14:paraId="794D0F7B" w14:textId="77777777" w:rsidR="00F94BCF" w:rsidRDefault="00F94BCF">
            <w:pPr>
              <w:pStyle w:val="TableContents"/>
            </w:pPr>
          </w:p>
        </w:tc>
        <w:tc>
          <w:tcPr>
            <w:tcW w:w="372" w:type="dxa"/>
            <w:tcBorders>
              <w:top w:val="single" w:sz="4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14:paraId="1C57C99D" w14:textId="77777777" w:rsidR="00F94BCF" w:rsidRDefault="00F94BCF">
            <w:pPr>
              <w:pStyle w:val="TableContents"/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EDE3D1C" w14:textId="77777777" w:rsidR="00F94BCF" w:rsidRDefault="00F94BCF">
            <w:pPr>
              <w:pStyle w:val="TableContents"/>
            </w:pPr>
          </w:p>
        </w:tc>
        <w:tc>
          <w:tcPr>
            <w:tcW w:w="1227" w:type="dxa"/>
            <w:tcBorders>
              <w:top w:val="single" w:sz="4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14:paraId="5EDB5A66" w14:textId="77777777" w:rsidR="00F94BCF" w:rsidRDefault="00F94BCF">
            <w:pPr>
              <w:pStyle w:val="TableContents"/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2027E561" w14:textId="77777777" w:rsidR="00F94BCF" w:rsidRDefault="00F94BCF">
            <w:pPr>
              <w:pStyle w:val="TableContents"/>
            </w:pPr>
          </w:p>
        </w:tc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14:paraId="35978A6A" w14:textId="77777777" w:rsidR="00F94BCF" w:rsidRDefault="00F94BCF">
            <w:pPr>
              <w:pStyle w:val="TableContents"/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11A5C5A0" w14:textId="77777777" w:rsidR="00F94BCF" w:rsidRDefault="00F94BCF">
            <w:pPr>
              <w:pStyle w:val="TableContents"/>
            </w:pPr>
          </w:p>
        </w:tc>
        <w:tc>
          <w:tcPr>
            <w:tcW w:w="1992" w:type="dxa"/>
            <w:tcBorders>
              <w:top w:val="single" w:sz="4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14:paraId="1F9B38AF" w14:textId="77777777" w:rsidR="00F94BCF" w:rsidRDefault="000631C7">
            <w:pPr>
              <w:pStyle w:val="TableContents"/>
              <w:spacing w:line="288" w:lineRule="auto"/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(подпись Гражданина)</w:t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20DA55D6" w14:textId="77777777" w:rsidR="00F94BCF" w:rsidRDefault="00F94BCF">
            <w:pPr>
              <w:pStyle w:val="TableContents"/>
            </w:pPr>
          </w:p>
        </w:tc>
        <w:tc>
          <w:tcPr>
            <w:tcW w:w="2329" w:type="dxa"/>
            <w:tcBorders>
              <w:top w:val="single" w:sz="4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14:paraId="731BB86C" w14:textId="77777777" w:rsidR="00F94BCF" w:rsidRDefault="000631C7">
            <w:pPr>
              <w:pStyle w:val="TableContents"/>
              <w:spacing w:line="288" w:lineRule="auto"/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(расшифровка подписи)</w:t>
            </w:r>
          </w:p>
        </w:tc>
      </w:tr>
    </w:tbl>
    <w:p w14:paraId="68DFEA59" w14:textId="77777777" w:rsidR="00F94BCF" w:rsidRDefault="000631C7">
      <w:pPr>
        <w:pStyle w:val="a9"/>
      </w:pPr>
      <w:r>
        <w:br/>
      </w:r>
    </w:p>
    <w:sectPr w:rsidR="00F94BCF">
      <w:pgSz w:w="11906" w:h="16838"/>
      <w:pgMar w:top="851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CF"/>
    <w:rsid w:val="000631C7"/>
    <w:rsid w:val="008857CF"/>
    <w:rsid w:val="008C55A3"/>
    <w:rsid w:val="00D12E7E"/>
    <w:rsid w:val="00F9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62FA"/>
  <w15:docId w15:val="{FD6CBAD1-18DA-4A07-9DD5-0BB7C090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78E"/>
    <w:rPr>
      <w:sz w:val="24"/>
      <w:szCs w:val="24"/>
    </w:rPr>
  </w:style>
  <w:style w:type="paragraph" w:styleId="1">
    <w:name w:val="heading 1"/>
    <w:basedOn w:val="a"/>
    <w:next w:val="a"/>
    <w:uiPriority w:val="99"/>
    <w:qFormat/>
    <w:rsid w:val="00F70C3C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uiPriority w:val="99"/>
    <w:qFormat/>
    <w:locked/>
    <w:rsid w:val="006542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qFormat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uiPriority w:val="9"/>
    <w:semiHidden/>
    <w:qFormat/>
    <w:locked/>
    <w:rsid w:val="00FA37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Верхний колонтитул Знак"/>
    <w:basedOn w:val="a0"/>
    <w:uiPriority w:val="99"/>
    <w:semiHidden/>
    <w:qFormat/>
    <w:locked/>
    <w:rsid w:val="00FA378E"/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FA378E"/>
    <w:rPr>
      <w:rFonts w:cs="Times New Roman"/>
      <w:sz w:val="24"/>
      <w:szCs w:val="24"/>
    </w:rPr>
  </w:style>
  <w:style w:type="character" w:customStyle="1" w:styleId="a5">
    <w:name w:val="Цветовое выделение"/>
    <w:uiPriority w:val="99"/>
    <w:qFormat/>
    <w:rsid w:val="00E11F2D"/>
    <w:rPr>
      <w:b/>
      <w:color w:val="000080"/>
    </w:rPr>
  </w:style>
  <w:style w:type="character" w:customStyle="1" w:styleId="a6">
    <w:name w:val="Гипертекстовая ссылка"/>
    <w:basedOn w:val="a5"/>
    <w:uiPriority w:val="99"/>
    <w:qFormat/>
    <w:rsid w:val="00E11F2D"/>
    <w:rPr>
      <w:rFonts w:cs="Times New Roman"/>
      <w:b/>
      <w:bCs/>
      <w:color w:val="008000"/>
    </w:rPr>
  </w:style>
  <w:style w:type="character" w:customStyle="1" w:styleId="InternetLink">
    <w:name w:val="Internet Link"/>
    <w:basedOn w:val="a0"/>
    <w:uiPriority w:val="99"/>
    <w:rsid w:val="00E11F2D"/>
    <w:rPr>
      <w:rFonts w:cs="Times New Roman"/>
      <w:color w:val="0000FF"/>
      <w:u w:val="single"/>
    </w:rPr>
  </w:style>
  <w:style w:type="character" w:customStyle="1" w:styleId="a7">
    <w:name w:val="Текст сноски Знак"/>
    <w:basedOn w:val="a0"/>
    <w:uiPriority w:val="99"/>
    <w:semiHidden/>
    <w:qFormat/>
    <w:locked/>
    <w:rsid w:val="00FA378E"/>
    <w:rPr>
      <w:rFonts w:cs="Times New Roman"/>
      <w:sz w:val="20"/>
      <w:szCs w:val="20"/>
    </w:rPr>
  </w:style>
  <w:style w:type="character" w:customStyle="1" w:styleId="FootnoteCharacters">
    <w:name w:val="Footnote Characters"/>
    <w:basedOn w:val="a0"/>
    <w:uiPriority w:val="99"/>
    <w:semiHidden/>
    <w:qFormat/>
    <w:rsid w:val="000E276C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customStyle="1" w:styleId="a8">
    <w:name w:val="Продолжение ссылки"/>
    <w:uiPriority w:val="99"/>
    <w:qFormat/>
    <w:rsid w:val="00AD31D0"/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 Unicode M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styleId="ac">
    <w:name w:val="header"/>
    <w:basedOn w:val="a"/>
    <w:uiPriority w:val="99"/>
    <w:rsid w:val="00E11F2D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E11F2D"/>
    <w:pPr>
      <w:tabs>
        <w:tab w:val="center" w:pos="4677"/>
        <w:tab w:val="right" w:pos="9355"/>
      </w:tabs>
    </w:pPr>
  </w:style>
  <w:style w:type="paragraph" w:customStyle="1" w:styleId="ae">
    <w:name w:val="Таблицы (моноширинный)"/>
    <w:basedOn w:val="a"/>
    <w:next w:val="a"/>
    <w:uiPriority w:val="99"/>
    <w:qFormat/>
    <w:rsid w:val="00E11F2D"/>
    <w:pPr>
      <w:jc w:val="both"/>
    </w:pPr>
    <w:rPr>
      <w:rFonts w:ascii="Courier New" w:hAnsi="Courier New" w:cs="Courier New"/>
    </w:rPr>
  </w:style>
  <w:style w:type="paragraph" w:styleId="af">
    <w:name w:val="footnote text"/>
    <w:basedOn w:val="a"/>
    <w:uiPriority w:val="99"/>
    <w:semiHidden/>
    <w:rsid w:val="000E276C"/>
    <w:rPr>
      <w:sz w:val="20"/>
      <w:szCs w:val="20"/>
    </w:rPr>
  </w:style>
  <w:style w:type="paragraph" w:customStyle="1" w:styleId="af0">
    <w:name w:val="Комментарий"/>
    <w:basedOn w:val="a"/>
    <w:next w:val="a"/>
    <w:uiPriority w:val="99"/>
    <w:qFormat/>
    <w:rsid w:val="00140D55"/>
    <w:pPr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1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C08D9-4939-4D49-830A-418E2ADA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novichkov</dc:creator>
  <dc:description/>
  <cp:lastModifiedBy>Алла Гончарова</cp:lastModifiedBy>
  <cp:revision>2</cp:revision>
  <cp:lastPrinted>2015-11-17T00:43:00Z</cp:lastPrinted>
  <dcterms:created xsi:type="dcterms:W3CDTF">2020-12-21T05:27:00Z</dcterms:created>
  <dcterms:modified xsi:type="dcterms:W3CDTF">2020-12-21T05:27:00Z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garant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