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FD18" w14:textId="77777777" w:rsidR="00D94874" w:rsidRPr="002471B6" w:rsidRDefault="00D94874" w:rsidP="00D66D02">
      <w:pPr>
        <w:pStyle w:val="a5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2471B6">
        <w:rPr>
          <w:rFonts w:ascii="Arial" w:hAnsi="Arial" w:cs="Arial"/>
          <w:b/>
          <w:sz w:val="20"/>
          <w:szCs w:val="20"/>
          <w:lang w:eastAsia="ru-RU"/>
        </w:rPr>
        <w:t>СОГЛАШЕНИЕ</w:t>
      </w:r>
    </w:p>
    <w:p w14:paraId="1C6B2EC1" w14:textId="7583A577" w:rsidR="00D94874" w:rsidRPr="002471B6" w:rsidRDefault="00D94874" w:rsidP="00D66D02">
      <w:pPr>
        <w:pStyle w:val="a5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2471B6">
        <w:rPr>
          <w:rFonts w:ascii="Arial" w:hAnsi="Arial" w:cs="Arial"/>
          <w:b/>
          <w:sz w:val="20"/>
          <w:szCs w:val="20"/>
          <w:lang w:eastAsia="ru-RU"/>
        </w:rPr>
        <w:t xml:space="preserve">об уплате алиментов </w:t>
      </w:r>
    </w:p>
    <w:p w14:paraId="56ED5BF5" w14:textId="77777777" w:rsidR="00D66D02" w:rsidRPr="002471B6" w:rsidRDefault="00D66D02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</w:p>
    <w:p w14:paraId="6AEDA888" w14:textId="77777777" w:rsidR="00D94874" w:rsidRPr="002471B6" w:rsidRDefault="00D94874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  <w:r w:rsidRPr="002471B6">
        <w:rPr>
          <w:rFonts w:ascii="Arial" w:hAnsi="Arial" w:cs="Arial"/>
          <w:sz w:val="20"/>
          <w:szCs w:val="20"/>
          <w:lang w:eastAsia="ru-RU"/>
        </w:rPr>
        <w:t xml:space="preserve">Город Москва, </w:t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</w:r>
      <w:r w:rsidRPr="002471B6">
        <w:rPr>
          <w:rFonts w:ascii="Arial" w:hAnsi="Arial" w:cs="Arial"/>
          <w:sz w:val="20"/>
          <w:szCs w:val="20"/>
          <w:lang w:eastAsia="ru-RU"/>
        </w:rPr>
        <w:tab/>
        <w:t xml:space="preserve">_____года </w:t>
      </w:r>
    </w:p>
    <w:p w14:paraId="3A676424" w14:textId="77777777" w:rsidR="00D94874" w:rsidRPr="002471B6" w:rsidRDefault="00D94874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  <w:r w:rsidRPr="002471B6">
        <w:rPr>
          <w:rFonts w:ascii="Arial" w:hAnsi="Arial" w:cs="Arial"/>
          <w:sz w:val="20"/>
          <w:szCs w:val="20"/>
          <w:lang w:eastAsia="ru-RU"/>
        </w:rPr>
        <w:t xml:space="preserve">Гр. РФ _________________________, ____ года рождения, место рождения г.____, паспорт ____ выдан ____г. _____ Москвы, код подразделения ____, зарегистрированный по адресу ___________________, именуемый далее Супруг (Плательщик алиментов), с одной стороны, и </w:t>
      </w:r>
    </w:p>
    <w:p w14:paraId="2B7980F0" w14:textId="77777777" w:rsidR="00D66D02" w:rsidRPr="002471B6" w:rsidRDefault="00D66D02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</w:p>
    <w:p w14:paraId="6F543214" w14:textId="77777777" w:rsidR="00D94874" w:rsidRPr="002471B6" w:rsidRDefault="00D94874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  <w:r w:rsidRPr="002471B6">
        <w:rPr>
          <w:rFonts w:ascii="Arial" w:hAnsi="Arial" w:cs="Arial"/>
          <w:sz w:val="20"/>
          <w:szCs w:val="20"/>
          <w:lang w:eastAsia="ru-RU"/>
        </w:rPr>
        <w:t xml:space="preserve">гр. РФ __________________________, ___ года рождения, место рождения г.____, паспорт ____ выдан ____г. _____ Москвы, код подразделения ____, зарегистрированный по адресу ___________________, именуемый далее Супруг, действующая в качестве законного представителя несовершеннолетнего ______, именуемая далее Супруга (Получатель алиментов) с другой стороны, </w:t>
      </w:r>
    </w:p>
    <w:p w14:paraId="2E7A819A" w14:textId="566FC66F" w:rsidR="00D94874" w:rsidRPr="002471B6" w:rsidRDefault="00D94874" w:rsidP="00D66D02">
      <w:pPr>
        <w:pStyle w:val="a5"/>
        <w:rPr>
          <w:rFonts w:ascii="Arial" w:hAnsi="Arial" w:cs="Arial"/>
          <w:sz w:val="20"/>
          <w:szCs w:val="20"/>
          <w:lang w:eastAsia="ru-RU"/>
        </w:rPr>
      </w:pPr>
      <w:r w:rsidRPr="002471B6">
        <w:rPr>
          <w:rFonts w:ascii="Arial" w:hAnsi="Arial" w:cs="Arial"/>
          <w:sz w:val="20"/>
          <w:szCs w:val="20"/>
          <w:lang w:eastAsia="ru-RU"/>
        </w:rPr>
        <w:t>состоящие в браке, зарегистрированном Дворцом бракосочетания №_______ г. Москвы "__" ____ года, актовая запись N. _____, свидетельство о браке N. ______, серия ______, в соответствии со статьями 39, 80, 99 – 101 Семейного кодекса РФ заключили настоящее соглашение о нижеследующем:</w:t>
      </w:r>
    </w:p>
    <w:p w14:paraId="2CCAC4DE" w14:textId="77777777" w:rsidR="00D66D02" w:rsidRPr="002471B6" w:rsidRDefault="00D66D02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EF3CE8" w14:textId="77777777" w:rsidR="00D94874" w:rsidRPr="002471B6" w:rsidRDefault="00D94874" w:rsidP="00D66D02">
      <w:pPr>
        <w:pStyle w:val="a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1. ПРЕДМЕТ СОГЛАШЕНИЯ</w:t>
      </w:r>
    </w:p>
    <w:p w14:paraId="6A007C53" w14:textId="441DF68F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1.1. Супруг (Плательщик алиментов) предоставляет Супруге (Получателю алиментов) содержание (алименты) для ребенка до достижения им 18 лет, а также осуществляет иные выплаты, установленные настоящим соглашением, в сроки, размере, форме и порядке, определяемые настоящим соглашением. </w:t>
      </w:r>
    </w:p>
    <w:p w14:paraId="2FAE79A9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1.2. Супруг обязуется осуществлять ежемесячные алиментные платежи в размере и в сроки, предусмотренные настоящим соглашением. </w:t>
      </w:r>
    </w:p>
    <w:p w14:paraId="537E0563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1.3. Размер ежемесячных платежей должен составлять сумму _____ (______)</w:t>
      </w:r>
      <w:r w:rsidR="00D66D02"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условных единиц, но не менее ________ рублей. </w:t>
      </w:r>
    </w:p>
    <w:p w14:paraId="24A17B43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1.4. Размер алиментов увеличивается в следующем порядке и размере: — в случае содержания ребенка в платном детском дошкольном учреждении пропорционально стоимости оплаты содержания; — в случае обучения ребенка в платном учебном заведении пропорционально стоимости оплаты обучения, в том числе и по достижении ребенком совершеннолетия; — дополнительных расходов, связанных с необходимостью оплаты медицинского обследования или лечения ребенка, пропорционально величине указанных расходов. </w:t>
      </w:r>
    </w:p>
    <w:p w14:paraId="62027A13" w14:textId="77777777" w:rsidR="00D66D02" w:rsidRPr="002471B6" w:rsidRDefault="00D66D02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41228B6" w14:textId="77777777" w:rsidR="00D94874" w:rsidRPr="002471B6" w:rsidRDefault="00D94874" w:rsidP="00D66D02">
      <w:pPr>
        <w:pStyle w:val="a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2.ФОРМА И СРОКИ АЛИМЕНТНЫХ ПЛАТЕЖЕЙ</w:t>
      </w:r>
    </w:p>
    <w:p w14:paraId="17B0809F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2.1. Ежемесячные платежи осуществляются не позднее первого числа соответствующего месяца путем перечисления на банковский счет Супруги либо путем выплаты наличными. </w:t>
      </w:r>
    </w:p>
    <w:p w14:paraId="69431792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2.2. Документами, подтверждающими выполнение Супругом своих обязательств, являются: </w:t>
      </w:r>
    </w:p>
    <w:p w14:paraId="4DEC24A3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расписка Получателя алиментов </w:t>
      </w:r>
    </w:p>
    <w:p w14:paraId="774670EE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– при расчетах наличными деньгами; </w:t>
      </w:r>
    </w:p>
    <w:p w14:paraId="646753FE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банковские и бухгалтерские документы </w:t>
      </w:r>
    </w:p>
    <w:p w14:paraId="6B0E2916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– при расчетах путем перевода денежных средств на банковский счет; </w:t>
      </w:r>
    </w:p>
    <w:p w14:paraId="194B2DD3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документы, подтверждающие внесение соответствующих денежных средств в депозит нотариуса. </w:t>
      </w:r>
    </w:p>
    <w:p w14:paraId="7429C2CD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2.3. В дополнение к условиям, содержащимся в п.п. 2.1 и 2.2 настоящего соглашения, при необходимости дополнительных расходов, связанных с необходимостью оплаты медицинского обследования или лечения ребенка, Супруг участвует в таких расходах в равных долях с Супругой. </w:t>
      </w:r>
    </w:p>
    <w:p w14:paraId="012339CC" w14:textId="77777777" w:rsidR="00D66D02" w:rsidRPr="002471B6" w:rsidRDefault="00D66D02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6CFC62" w14:textId="77777777" w:rsidR="00D94874" w:rsidRPr="002471B6" w:rsidRDefault="00D94874" w:rsidP="00D66D02">
      <w:pPr>
        <w:pStyle w:val="a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3. ПРАВА И ОБЯЗАННОСТИ СТОРОН</w:t>
      </w:r>
    </w:p>
    <w:p w14:paraId="33B277DE" w14:textId="1488E86B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3.1. Супруг обязуется выплачивать Супруге алименты своевременно и в предусмотренных соглашением размерах, а также своевременно извещать Супругу об изменении места своего жительства. </w:t>
      </w:r>
    </w:p>
    <w:p w14:paraId="51EA037D" w14:textId="0FA9D469" w:rsidR="004C3864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3.2. Супруга обязуется своевременно сообщать Супругу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Супругом своих обязательств по уплате алиментов. </w:t>
      </w:r>
    </w:p>
    <w:p w14:paraId="1994A19D" w14:textId="0372BF8C" w:rsidR="00D94874" w:rsidRPr="002471B6" w:rsidRDefault="00D94874" w:rsidP="004C3864">
      <w:pPr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3.3. В случае если Получатель алиментов своевременно не известит Плательщика алиментов об изменении реквизитов банковского счета, изменении места своего жительства либо о других существенных обстоятельствах, Супруг будет вправе по своему выбору: </w:t>
      </w:r>
    </w:p>
    <w:p w14:paraId="7608B748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открыть банковский счет на имя Супруги и осуществлять ежемесячные платежи на этот банковский счет с одновременным направлением уведомления об открытии банковского счета по последнему известному месту жительства Супруги; </w:t>
      </w:r>
    </w:p>
    <w:p w14:paraId="476C4EA6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вносить алиментные платежи в депозит нотариуса (нотариальной конторы) с одновременным направлением уведомления по последнему известному месту жительства Супруги о внесении алиментных платежей в депозит нотариуса. </w:t>
      </w:r>
    </w:p>
    <w:p w14:paraId="21121C22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3.4. В случае нарушения Супругом сроков выплаты алиментов и иных платежей, предусмотренных настоящим соглашением, он обязан уплатить Супруге пени в размере 0,1% (ноль целых одна десятая процента) от неуплаченной суммы за каждый день просрочки. </w:t>
      </w:r>
    </w:p>
    <w:p w14:paraId="4ECE186C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3.5. Супруга обязуется использовать алименты исключительно на содержание ребенка. </w:t>
      </w:r>
    </w:p>
    <w:p w14:paraId="1838FAF2" w14:textId="77777777" w:rsidR="00D66D02" w:rsidRPr="002471B6" w:rsidRDefault="00D66D02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FFE44A" w14:textId="77777777" w:rsidR="00D94874" w:rsidRPr="002471B6" w:rsidRDefault="00D94874" w:rsidP="00D66D02">
      <w:pPr>
        <w:pStyle w:val="a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4.СРОК ДЕЙСТВИЯ СОГЛАШЕНИЯ</w:t>
      </w:r>
    </w:p>
    <w:p w14:paraId="5FE5C492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4.1. Настоящее соглашение вступает в силу с момента расторжения брака между Супругами и прекращает свое действие при наступлении одного из следующих событий:</w:t>
      </w:r>
    </w:p>
    <w:p w14:paraId="0CB2FF24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— при достижении ребенком совершеннолетнего возраста; </w:t>
      </w:r>
    </w:p>
    <w:p w14:paraId="49F2C359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при объявлении ребенка, достигшего 16-ти лет, полностью дееспособным; </w:t>
      </w:r>
    </w:p>
    <w:p w14:paraId="013CFAD0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смерти одной из сторон соглашения; </w:t>
      </w:r>
    </w:p>
    <w:p w14:paraId="1B6EA9FF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наступление иных событий, с которыми закон связывает прекращение обязательств по уплате алиментов. </w:t>
      </w:r>
    </w:p>
    <w:p w14:paraId="7F7C6A75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4.2. Размер выплачиваемых алиментов может быть уменьшен в следующих случаях: </w:t>
      </w:r>
    </w:p>
    <w:p w14:paraId="630D1981" w14:textId="77777777" w:rsidR="00D66D02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утраты Плательщиком алиментов трудоспособности менее чем на 50%; </w:t>
      </w:r>
    </w:p>
    <w:p w14:paraId="08984A00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— наступления иных обстоятельств, с которыми закон связывает право Плательщика требовать уменьшения размера выплачиваемых алиментов. </w:t>
      </w:r>
    </w:p>
    <w:p w14:paraId="555B9733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4.3. Уменьшение размера алиментов осуществляется по соглашению сторон, а в случае недостижения соглашения в судебном порядке. </w:t>
      </w:r>
    </w:p>
    <w:p w14:paraId="35C45805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4.4. Стороны вправе по взаимному согласию в любое время изменить настоящее соглашение либо прекратить его в установленной законом форме. </w:t>
      </w:r>
    </w:p>
    <w:p w14:paraId="48717F26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5. ЗАКЛЮЧИТЕЛЬНЫЕ ПОЛОЖЕНИЯ </w:t>
      </w:r>
    </w:p>
    <w:p w14:paraId="4527ABA6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5.1. Во всем, что не урегулировано настоящим соглашением, супруги будут руководствоваться нормами Семейного Кодекса Российской Федерации, а при отсутствии в нем регулирующих правил – Гражданским Кодексом и другими федеральными гражданскими законами. </w:t>
      </w:r>
    </w:p>
    <w:p w14:paraId="3906F1CD" w14:textId="569D0F05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4C386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. Стороны договора в присутствии нотариуса заявили, что они не лишены дееспособности, по состоянию здоровья могут самостоятельно осуществлять свои права и исполнять обязанности, не страдают заболеваниями зрения и слуха, иными заболеваниями (в том числе психическим расстройством), препятствующими осознать суть подписываемого договора и обстоятельств его заключения, а также не находятся в таком состоянии, когда они не способны понимать значение своих действий или руководить ими, что у них отсутствуют обстоятельства, вынуждающие совершать данную сделку на крайне невыгодных для них условиях. </w:t>
      </w:r>
    </w:p>
    <w:p w14:paraId="5A7704B6" w14:textId="199241D2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4C386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. Расходы, связанные с нотариальным удостоверением настоящего соглашения оплачивает гр-н РФ __. </w:t>
      </w:r>
    </w:p>
    <w:p w14:paraId="22FC9FA6" w14:textId="14D17FBB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4C386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. Настоящий договор составлен в трех экземплярах, один из которых хранится в делах нотариуса города Москвы _______ по адресу: город Москва, _____, тел. ____, по экземпляру выдается _____ и _____. </w:t>
      </w:r>
    </w:p>
    <w:p w14:paraId="50855B80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14202F" w14:textId="77777777" w:rsidR="00D94874" w:rsidRPr="002471B6" w:rsidRDefault="00D94874" w:rsidP="00D66D02">
      <w:pPr>
        <w:pStyle w:val="a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ПОДПИСИ СТОРОН:</w:t>
      </w:r>
    </w:p>
    <w:p w14:paraId="4A236704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Плательщик алиментов (Супруг): _____________________________________________________ </w:t>
      </w:r>
    </w:p>
    <w:p w14:paraId="4B33EA48" w14:textId="77777777" w:rsidR="00D94874" w:rsidRPr="002471B6" w:rsidRDefault="00D94874" w:rsidP="00D66D02">
      <w:pPr>
        <w:pStyle w:val="a5"/>
        <w:rPr>
          <w:rFonts w:ascii="Arial" w:eastAsia="Times New Roman" w:hAnsi="Arial" w:cs="Arial"/>
          <w:sz w:val="20"/>
          <w:szCs w:val="20"/>
          <w:lang w:eastAsia="ru-RU"/>
        </w:rPr>
      </w:pPr>
      <w:r w:rsidRPr="002471B6">
        <w:rPr>
          <w:rFonts w:ascii="Arial" w:eastAsia="Times New Roman" w:hAnsi="Arial" w:cs="Arial"/>
          <w:sz w:val="20"/>
          <w:szCs w:val="20"/>
          <w:lang w:eastAsia="ru-RU"/>
        </w:rPr>
        <w:t>Получатель алиментов</w:t>
      </w:r>
      <w:r w:rsidR="00D66D02" w:rsidRPr="002471B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71B6">
        <w:rPr>
          <w:rFonts w:ascii="Arial" w:eastAsia="Times New Roman" w:hAnsi="Arial" w:cs="Arial"/>
          <w:sz w:val="20"/>
          <w:szCs w:val="20"/>
          <w:lang w:eastAsia="ru-RU"/>
        </w:rPr>
        <w:t>(Супруга): _____________________________________________________</w:t>
      </w:r>
    </w:p>
    <w:sectPr w:rsidR="00D94874" w:rsidRPr="002471B6" w:rsidSect="00D66D02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74"/>
    <w:rsid w:val="002471B6"/>
    <w:rsid w:val="002B0545"/>
    <w:rsid w:val="004C3864"/>
    <w:rsid w:val="00D66D02"/>
    <w:rsid w:val="00D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A344"/>
  <w15:docId w15:val="{AC4596F6-5AFE-4AA5-854A-A023676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874"/>
    <w:rPr>
      <w:color w:val="0000FF"/>
      <w:u w:val="single"/>
    </w:rPr>
  </w:style>
  <w:style w:type="paragraph" w:styleId="a5">
    <w:name w:val="No Spacing"/>
    <w:uiPriority w:val="1"/>
    <w:qFormat/>
    <w:rsid w:val="00D66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Карина</cp:lastModifiedBy>
  <cp:revision>2</cp:revision>
  <dcterms:created xsi:type="dcterms:W3CDTF">2021-01-19T18:37:00Z</dcterms:created>
  <dcterms:modified xsi:type="dcterms:W3CDTF">2021-01-19T18:37:00Z</dcterms:modified>
</cp:coreProperties>
</file>