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A560"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Pr>
          <w:rFonts w:ascii="Roboto" w:hAnsi="Roboto"/>
          <w:color w:val="000000"/>
          <w:sz w:val="23"/>
          <w:szCs w:val="23"/>
        </w:rPr>
        <w:t>В [</w:t>
      </w:r>
      <w:r>
        <w:rPr>
          <w:rStyle w:val="s106"/>
          <w:rFonts w:ascii="Roboto" w:hAnsi="Roboto"/>
          <w:color w:val="000000"/>
          <w:sz w:val="23"/>
          <w:szCs w:val="23"/>
        </w:rPr>
        <w:t>наименование суда, в который подается</w:t>
      </w:r>
      <w:r>
        <w:rPr>
          <w:rFonts w:ascii="Roboto" w:hAnsi="Roboto"/>
          <w:color w:val="000000"/>
          <w:sz w:val="23"/>
          <w:szCs w:val="23"/>
        </w:rPr>
        <w:br/>
      </w:r>
      <w:r>
        <w:rPr>
          <w:rStyle w:val="s106"/>
          <w:rFonts w:ascii="Roboto" w:hAnsi="Roboto"/>
          <w:color w:val="000000"/>
          <w:sz w:val="23"/>
          <w:szCs w:val="23"/>
        </w:rPr>
        <w:t>исковое заявление</w:t>
      </w:r>
      <w:r>
        <w:rPr>
          <w:rFonts w:ascii="Roboto" w:hAnsi="Roboto"/>
          <w:color w:val="000000"/>
          <w:sz w:val="23"/>
          <w:szCs w:val="23"/>
        </w:rPr>
        <w:t>]</w:t>
      </w:r>
    </w:p>
    <w:p w14:paraId="4FEA01E1"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5F5702CF"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sidRPr="00F74653">
        <w:rPr>
          <w:rFonts w:ascii="Roboto" w:hAnsi="Roboto"/>
          <w:b/>
          <w:color w:val="000000"/>
          <w:sz w:val="23"/>
          <w:szCs w:val="23"/>
        </w:rPr>
        <w:t>Истец:</w:t>
      </w:r>
      <w:r>
        <w:rPr>
          <w:rFonts w:ascii="Roboto" w:hAnsi="Roboto"/>
          <w:color w:val="000000"/>
          <w:sz w:val="23"/>
          <w:szCs w:val="23"/>
        </w:rPr>
        <w:t xml:space="preserve"> [</w:t>
      </w:r>
      <w:r>
        <w:rPr>
          <w:rStyle w:val="s106"/>
          <w:rFonts w:ascii="Roboto" w:hAnsi="Roboto"/>
          <w:color w:val="000000"/>
          <w:sz w:val="23"/>
          <w:szCs w:val="23"/>
        </w:rPr>
        <w:t>фамилия, имя и отчество</w:t>
      </w:r>
      <w:r>
        <w:rPr>
          <w:rFonts w:ascii="Roboto" w:hAnsi="Roboto"/>
          <w:color w:val="000000"/>
          <w:sz w:val="23"/>
          <w:szCs w:val="23"/>
        </w:rPr>
        <w:t>]</w:t>
      </w:r>
      <w:r>
        <w:rPr>
          <w:rFonts w:ascii="Roboto" w:hAnsi="Roboto"/>
          <w:color w:val="000000"/>
          <w:sz w:val="23"/>
          <w:szCs w:val="23"/>
        </w:rPr>
        <w:br/>
        <w:t>место жительства: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телефон: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адрес электронной почты: [</w:t>
      </w:r>
      <w:r>
        <w:rPr>
          <w:rStyle w:val="s106"/>
          <w:rFonts w:ascii="Roboto" w:hAnsi="Roboto"/>
          <w:color w:val="000000"/>
          <w:sz w:val="23"/>
          <w:szCs w:val="23"/>
        </w:rPr>
        <w:t>вписать нужное</w:t>
      </w:r>
      <w:r>
        <w:rPr>
          <w:rFonts w:ascii="Roboto" w:hAnsi="Roboto"/>
          <w:color w:val="000000"/>
          <w:sz w:val="23"/>
          <w:szCs w:val="23"/>
        </w:rPr>
        <w:t>]</w:t>
      </w:r>
    </w:p>
    <w:p w14:paraId="28139DFC"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13A09DC6"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Pr>
          <w:rFonts w:ascii="Roboto" w:hAnsi="Roboto"/>
          <w:color w:val="000000"/>
          <w:sz w:val="23"/>
          <w:szCs w:val="23"/>
        </w:rPr>
        <w:t>если заявление подается представителем:</w:t>
      </w:r>
    </w:p>
    <w:p w14:paraId="13D16483"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sidRPr="00F74653">
        <w:rPr>
          <w:rFonts w:ascii="Roboto" w:hAnsi="Roboto"/>
          <w:b/>
          <w:color w:val="000000"/>
          <w:sz w:val="23"/>
          <w:szCs w:val="23"/>
        </w:rPr>
        <w:t>Представитель истца:</w:t>
      </w:r>
      <w:r>
        <w:rPr>
          <w:rFonts w:ascii="Roboto" w:hAnsi="Roboto"/>
          <w:color w:val="000000"/>
          <w:sz w:val="23"/>
          <w:szCs w:val="23"/>
        </w:rPr>
        <w:t xml:space="preserve"> [</w:t>
      </w:r>
      <w:r>
        <w:rPr>
          <w:rStyle w:val="s106"/>
          <w:rFonts w:ascii="Roboto" w:hAnsi="Roboto"/>
          <w:color w:val="000000"/>
          <w:sz w:val="23"/>
          <w:szCs w:val="23"/>
        </w:rPr>
        <w:t>наименование представителя</w:t>
      </w:r>
      <w:r>
        <w:rPr>
          <w:rFonts w:ascii="Roboto" w:hAnsi="Roboto"/>
          <w:color w:val="000000"/>
          <w:sz w:val="23"/>
          <w:szCs w:val="23"/>
        </w:rPr>
        <w:t>]</w:t>
      </w:r>
      <w:r>
        <w:rPr>
          <w:rFonts w:ascii="Roboto" w:hAnsi="Roboto"/>
          <w:color w:val="000000"/>
          <w:sz w:val="23"/>
          <w:szCs w:val="23"/>
        </w:rPr>
        <w:br/>
        <w:t>адрес: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телефон: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адрес электронной почты: [</w:t>
      </w:r>
      <w:r>
        <w:rPr>
          <w:rStyle w:val="s106"/>
          <w:rFonts w:ascii="Roboto" w:hAnsi="Roboto"/>
          <w:color w:val="000000"/>
          <w:sz w:val="23"/>
          <w:szCs w:val="23"/>
        </w:rPr>
        <w:t>вписать нужное</w:t>
      </w:r>
      <w:r>
        <w:rPr>
          <w:rFonts w:ascii="Roboto" w:hAnsi="Roboto"/>
          <w:color w:val="000000"/>
          <w:sz w:val="23"/>
          <w:szCs w:val="23"/>
        </w:rPr>
        <w:t>]</w:t>
      </w:r>
    </w:p>
    <w:p w14:paraId="6309B62D"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069ECC38"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sidRPr="00F74653">
        <w:rPr>
          <w:rFonts w:ascii="Roboto" w:hAnsi="Roboto"/>
          <w:b/>
          <w:color w:val="000000"/>
          <w:sz w:val="23"/>
          <w:szCs w:val="23"/>
        </w:rPr>
        <w:t>Ответчик:</w:t>
      </w:r>
      <w:r>
        <w:rPr>
          <w:rFonts w:ascii="Roboto" w:hAnsi="Roboto"/>
          <w:color w:val="000000"/>
          <w:sz w:val="23"/>
          <w:szCs w:val="23"/>
        </w:rPr>
        <w:t xml:space="preserve"> [</w:t>
      </w:r>
      <w:r>
        <w:rPr>
          <w:rStyle w:val="s106"/>
          <w:rFonts w:ascii="Roboto" w:hAnsi="Roboto"/>
          <w:color w:val="000000"/>
          <w:sz w:val="23"/>
          <w:szCs w:val="23"/>
        </w:rPr>
        <w:t>указать наименование организации</w:t>
      </w:r>
      <w:r>
        <w:rPr>
          <w:rFonts w:ascii="Roboto" w:hAnsi="Roboto"/>
          <w:color w:val="000000"/>
          <w:sz w:val="23"/>
          <w:szCs w:val="23"/>
        </w:rPr>
        <w:t>]</w:t>
      </w:r>
      <w:r>
        <w:rPr>
          <w:rFonts w:ascii="Roboto" w:hAnsi="Roboto"/>
          <w:color w:val="000000"/>
          <w:sz w:val="23"/>
          <w:szCs w:val="23"/>
        </w:rPr>
        <w:br/>
        <w:t>адрес: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ИНН [</w:t>
      </w:r>
      <w:r>
        <w:rPr>
          <w:rStyle w:val="s106"/>
          <w:rFonts w:ascii="Roboto" w:hAnsi="Roboto"/>
          <w:color w:val="000000"/>
          <w:sz w:val="23"/>
          <w:szCs w:val="23"/>
        </w:rPr>
        <w:t>номер</w:t>
      </w:r>
      <w:r>
        <w:rPr>
          <w:rFonts w:ascii="Roboto" w:hAnsi="Roboto"/>
          <w:color w:val="000000"/>
          <w:sz w:val="23"/>
          <w:szCs w:val="23"/>
        </w:rPr>
        <w:t>]</w:t>
      </w:r>
    </w:p>
    <w:p w14:paraId="150D3B17"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Pr>
          <w:rFonts w:ascii="Roboto" w:hAnsi="Roboto"/>
          <w:color w:val="000000"/>
          <w:sz w:val="23"/>
          <w:szCs w:val="23"/>
        </w:rPr>
        <w:t>ОГРН [</w:t>
      </w:r>
      <w:r>
        <w:rPr>
          <w:rStyle w:val="s106"/>
          <w:rFonts w:ascii="Roboto" w:hAnsi="Roboto"/>
          <w:color w:val="000000"/>
          <w:sz w:val="23"/>
          <w:szCs w:val="23"/>
        </w:rPr>
        <w:t>номер</w:t>
      </w:r>
      <w:r>
        <w:rPr>
          <w:rFonts w:ascii="Roboto" w:hAnsi="Roboto"/>
          <w:color w:val="000000"/>
          <w:sz w:val="23"/>
          <w:szCs w:val="23"/>
        </w:rPr>
        <w:t>]</w:t>
      </w:r>
    </w:p>
    <w:p w14:paraId="37A0A46B"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Pr>
          <w:rFonts w:ascii="Roboto" w:hAnsi="Roboto"/>
          <w:color w:val="000000"/>
          <w:sz w:val="23"/>
          <w:szCs w:val="23"/>
        </w:rPr>
        <w:t>телефон/факс: [</w:t>
      </w:r>
      <w:r>
        <w:rPr>
          <w:rStyle w:val="s106"/>
          <w:rFonts w:ascii="Roboto" w:hAnsi="Roboto"/>
          <w:color w:val="000000"/>
          <w:sz w:val="23"/>
          <w:szCs w:val="23"/>
        </w:rPr>
        <w:t>вписать нужное</w:t>
      </w:r>
      <w:r>
        <w:rPr>
          <w:rFonts w:ascii="Roboto" w:hAnsi="Roboto"/>
          <w:color w:val="000000"/>
          <w:sz w:val="23"/>
          <w:szCs w:val="23"/>
        </w:rPr>
        <w:t>]</w:t>
      </w:r>
      <w:r>
        <w:rPr>
          <w:rFonts w:ascii="Roboto" w:hAnsi="Roboto"/>
          <w:color w:val="000000"/>
          <w:sz w:val="23"/>
          <w:szCs w:val="23"/>
        </w:rPr>
        <w:br/>
        <w:t>адрес электронной почты: [</w:t>
      </w:r>
      <w:r>
        <w:rPr>
          <w:rStyle w:val="s106"/>
          <w:rFonts w:ascii="Roboto" w:hAnsi="Roboto"/>
          <w:color w:val="000000"/>
          <w:sz w:val="23"/>
          <w:szCs w:val="23"/>
        </w:rPr>
        <w:t>вписать нужное</w:t>
      </w:r>
      <w:r>
        <w:rPr>
          <w:rFonts w:ascii="Roboto" w:hAnsi="Roboto"/>
          <w:color w:val="000000"/>
          <w:sz w:val="23"/>
          <w:szCs w:val="23"/>
        </w:rPr>
        <w:t>]</w:t>
      </w:r>
    </w:p>
    <w:p w14:paraId="28D06627"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5DEBB25E"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sidRPr="00F74653">
        <w:rPr>
          <w:rFonts w:ascii="Roboto" w:hAnsi="Roboto"/>
          <w:b/>
          <w:color w:val="000000"/>
          <w:sz w:val="23"/>
          <w:szCs w:val="23"/>
        </w:rPr>
        <w:t>Цена иска:</w:t>
      </w:r>
      <w:r>
        <w:rPr>
          <w:rFonts w:ascii="Roboto" w:hAnsi="Roboto"/>
          <w:color w:val="000000"/>
          <w:sz w:val="23"/>
          <w:szCs w:val="23"/>
        </w:rPr>
        <w:t xml:space="preserve">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3626B5F0"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061E8059" w14:textId="77777777" w:rsidR="00F74653" w:rsidRDefault="00F74653" w:rsidP="00F74653">
      <w:pPr>
        <w:pStyle w:val="indent1"/>
        <w:shd w:val="clear" w:color="auto" w:fill="FFFFFF"/>
        <w:spacing w:before="0" w:beforeAutospacing="0" w:after="0" w:afterAutospacing="0"/>
        <w:jc w:val="right"/>
        <w:rPr>
          <w:rFonts w:ascii="Roboto" w:hAnsi="Roboto"/>
          <w:color w:val="000000"/>
          <w:sz w:val="23"/>
          <w:szCs w:val="23"/>
        </w:rPr>
      </w:pPr>
      <w:r w:rsidRPr="00F74653">
        <w:rPr>
          <w:rFonts w:ascii="Roboto" w:hAnsi="Roboto"/>
          <w:b/>
          <w:color w:val="000000"/>
          <w:sz w:val="23"/>
          <w:szCs w:val="23"/>
        </w:rPr>
        <w:t>Госпошлина:</w:t>
      </w:r>
      <w:r>
        <w:rPr>
          <w:rFonts w:ascii="Roboto" w:hAnsi="Roboto"/>
          <w:color w:val="000000"/>
          <w:sz w:val="23"/>
          <w:szCs w:val="23"/>
        </w:rPr>
        <w:t xml:space="preserve">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5B2E86BC" w14:textId="77777777" w:rsidR="00F74653" w:rsidRPr="00F74653" w:rsidRDefault="00F74653" w:rsidP="00F74653">
      <w:pPr>
        <w:pStyle w:val="empty"/>
        <w:shd w:val="clear" w:color="auto" w:fill="FFFFFF"/>
        <w:jc w:val="center"/>
        <w:rPr>
          <w:rFonts w:ascii="Roboto" w:hAnsi="Roboto"/>
          <w:b/>
          <w:color w:val="000000"/>
          <w:sz w:val="23"/>
          <w:szCs w:val="23"/>
        </w:rPr>
      </w:pPr>
    </w:p>
    <w:p w14:paraId="22F3C12D" w14:textId="77777777" w:rsidR="00F74653" w:rsidRDefault="00F74653" w:rsidP="00F74653">
      <w:pPr>
        <w:pStyle w:val="s3"/>
        <w:shd w:val="clear" w:color="auto" w:fill="FFFFFF"/>
        <w:jc w:val="center"/>
        <w:rPr>
          <w:rFonts w:ascii="Roboto" w:hAnsi="Roboto"/>
          <w:b/>
          <w:color w:val="000000"/>
          <w:sz w:val="23"/>
          <w:szCs w:val="23"/>
        </w:rPr>
      </w:pPr>
      <w:r w:rsidRPr="00F74653">
        <w:rPr>
          <w:rFonts w:ascii="Roboto" w:hAnsi="Roboto"/>
          <w:b/>
          <w:color w:val="000000"/>
          <w:sz w:val="23"/>
          <w:szCs w:val="23"/>
        </w:rPr>
        <w:t xml:space="preserve">Исковое заявление </w:t>
      </w:r>
    </w:p>
    <w:p w14:paraId="7C469DE1" w14:textId="77777777" w:rsidR="00F74653" w:rsidRPr="00F74653" w:rsidRDefault="00F74653" w:rsidP="00F74653">
      <w:pPr>
        <w:pStyle w:val="s3"/>
        <w:shd w:val="clear" w:color="auto" w:fill="FFFFFF"/>
        <w:jc w:val="center"/>
        <w:rPr>
          <w:rFonts w:ascii="Roboto" w:hAnsi="Roboto"/>
          <w:b/>
          <w:color w:val="000000"/>
          <w:sz w:val="23"/>
          <w:szCs w:val="23"/>
        </w:rPr>
      </w:pPr>
      <w:r w:rsidRPr="00F74653">
        <w:rPr>
          <w:rFonts w:ascii="Roboto" w:hAnsi="Roboto"/>
          <w:b/>
          <w:color w:val="000000"/>
          <w:sz w:val="23"/>
          <w:szCs w:val="23"/>
        </w:rPr>
        <w:t>о взыскании излишне уплаченных денежных средств за жилищно-коммунальные услуги</w:t>
      </w:r>
    </w:p>
    <w:p w14:paraId="3C23CC55" w14:textId="77777777" w:rsidR="00F74653" w:rsidRDefault="00F74653" w:rsidP="00F74653">
      <w:pPr>
        <w:pStyle w:val="empty"/>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С [</w:t>
      </w:r>
      <w:r>
        <w:rPr>
          <w:rStyle w:val="s106"/>
          <w:rFonts w:ascii="Roboto" w:hAnsi="Roboto"/>
          <w:color w:val="000000"/>
          <w:sz w:val="23"/>
          <w:szCs w:val="23"/>
        </w:rPr>
        <w:t>число, месяц, год</w:t>
      </w:r>
      <w:r>
        <w:rPr>
          <w:rFonts w:ascii="Roboto" w:hAnsi="Roboto"/>
          <w:color w:val="000000"/>
          <w:sz w:val="23"/>
          <w:szCs w:val="23"/>
        </w:rPr>
        <w:t>] я являюсь собственником жилого помещения, расположенного по адресу: [</w:t>
      </w:r>
      <w:r>
        <w:rPr>
          <w:rStyle w:val="s106"/>
          <w:rFonts w:ascii="Roboto" w:hAnsi="Roboto"/>
          <w:color w:val="000000"/>
          <w:sz w:val="23"/>
          <w:szCs w:val="23"/>
        </w:rPr>
        <w:t>указать адрес</w:t>
      </w:r>
      <w:r>
        <w:rPr>
          <w:rFonts w:ascii="Roboto" w:hAnsi="Roboto"/>
          <w:color w:val="000000"/>
          <w:sz w:val="23"/>
          <w:szCs w:val="23"/>
        </w:rPr>
        <w:t>], что подтверждается следующими документами: [</w:t>
      </w:r>
      <w:r>
        <w:rPr>
          <w:rStyle w:val="s106"/>
          <w:rFonts w:ascii="Roboto" w:hAnsi="Roboto"/>
          <w:color w:val="000000"/>
          <w:sz w:val="23"/>
          <w:szCs w:val="23"/>
        </w:rPr>
        <w:t>вписать нужное</w:t>
      </w:r>
      <w:r>
        <w:rPr>
          <w:rFonts w:ascii="Roboto" w:hAnsi="Roboto"/>
          <w:color w:val="000000"/>
          <w:sz w:val="23"/>
          <w:szCs w:val="23"/>
        </w:rPr>
        <w:t>].</w:t>
      </w:r>
    </w:p>
    <w:p w14:paraId="44629BA4"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Управление многоквартирным домом по адресу: [</w:t>
      </w:r>
      <w:r>
        <w:rPr>
          <w:rStyle w:val="s106"/>
          <w:rFonts w:ascii="Roboto" w:hAnsi="Roboto"/>
          <w:color w:val="000000"/>
          <w:sz w:val="23"/>
          <w:szCs w:val="23"/>
        </w:rPr>
        <w:t>указать адрес</w:t>
      </w:r>
      <w:r>
        <w:rPr>
          <w:rFonts w:ascii="Roboto" w:hAnsi="Roboto"/>
          <w:color w:val="000000"/>
          <w:sz w:val="23"/>
          <w:szCs w:val="23"/>
        </w:rPr>
        <w:t>] осуществляет [</w:t>
      </w:r>
      <w:r>
        <w:rPr>
          <w:rStyle w:val="s106"/>
          <w:rFonts w:ascii="Roboto" w:hAnsi="Roboto"/>
          <w:color w:val="000000"/>
          <w:sz w:val="23"/>
          <w:szCs w:val="23"/>
        </w:rPr>
        <w:t>указать наименование организации</w:t>
      </w:r>
      <w:r>
        <w:rPr>
          <w:rFonts w:ascii="Roboto" w:hAnsi="Roboto"/>
          <w:color w:val="000000"/>
          <w:sz w:val="23"/>
          <w:szCs w:val="23"/>
        </w:rPr>
        <w:t>].</w:t>
      </w:r>
    </w:p>
    <w:p w14:paraId="15F9B65A"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xml:space="preserve">В соответствии с </w:t>
      </w:r>
      <w:hyperlink r:id="rId4" w:anchor="/document/12138291/entry/15302" w:history="1">
        <w:r>
          <w:rPr>
            <w:rStyle w:val="a3"/>
            <w:rFonts w:ascii="Roboto" w:hAnsi="Roboto"/>
            <w:sz w:val="23"/>
            <w:szCs w:val="23"/>
          </w:rPr>
          <w:t>п. 2 ст. 153</w:t>
        </w:r>
      </w:hyperlink>
      <w:r>
        <w:rPr>
          <w:rFonts w:ascii="Roboto" w:hAnsi="Roboto"/>
          <w:color w:val="000000"/>
          <w:sz w:val="23"/>
          <w:szCs w:val="23"/>
        </w:rPr>
        <w:t xml:space="preserve"> ЖК РФ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w:t>
      </w:r>
    </w:p>
    <w:p w14:paraId="27D55105"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xml:space="preserve">Согласно </w:t>
      </w:r>
      <w:hyperlink r:id="rId5" w:anchor="/document/12138291/entry/15402" w:history="1">
        <w:r>
          <w:rPr>
            <w:rStyle w:val="a3"/>
            <w:rFonts w:ascii="Roboto" w:hAnsi="Roboto"/>
            <w:sz w:val="23"/>
            <w:szCs w:val="23"/>
          </w:rPr>
          <w:t>п. 2 ст. 154</w:t>
        </w:r>
      </w:hyperlink>
      <w:r>
        <w:rPr>
          <w:rFonts w:ascii="Roboto" w:hAnsi="Roboto"/>
          <w:color w:val="000000"/>
          <w:sz w:val="23"/>
          <w:szCs w:val="23"/>
        </w:rPr>
        <w:t xml:space="preserve">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за капитальный ремонт; плату за коммунальные услуги.</w:t>
      </w:r>
    </w:p>
    <w:p w14:paraId="3D91FABE"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xml:space="preserve">В соответствии со </w:t>
      </w:r>
      <w:hyperlink r:id="rId6" w:anchor="/document/12138291/entry/157" w:history="1">
        <w:r>
          <w:rPr>
            <w:rStyle w:val="a3"/>
            <w:rFonts w:ascii="Roboto" w:hAnsi="Roboto"/>
            <w:sz w:val="23"/>
            <w:szCs w:val="23"/>
          </w:rPr>
          <w:t>ст. 157</w:t>
        </w:r>
      </w:hyperlink>
      <w:r>
        <w:rPr>
          <w:rFonts w:ascii="Roboto" w:hAnsi="Roboto"/>
          <w:color w:val="000000"/>
          <w:sz w:val="23"/>
          <w:szCs w:val="23"/>
        </w:rPr>
        <w:t xml:space="preserve">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Порядок определения размера платы за коммунальные услуги с использованием приборов учета утвержден </w:t>
      </w:r>
      <w:hyperlink r:id="rId7" w:anchor="/document/12186043/entry/1000" w:history="1">
        <w:r>
          <w:rPr>
            <w:rStyle w:val="a3"/>
            <w:rFonts w:ascii="Roboto" w:hAnsi="Roboto"/>
            <w:sz w:val="23"/>
            <w:szCs w:val="23"/>
          </w:rPr>
          <w:t>Правилами</w:t>
        </w:r>
      </w:hyperlink>
      <w:r>
        <w:rPr>
          <w:rFonts w:ascii="Roboto" w:hAnsi="Roboto"/>
          <w:color w:val="000000"/>
          <w:sz w:val="23"/>
          <w:szCs w:val="23"/>
        </w:rPr>
        <w:t xml:space="preserve"> предоставления коммунальных услуг собственникам и пользователям помещений в многоквартирном доме и жилых домов, утвержденными </w:t>
      </w:r>
      <w:hyperlink r:id="rId8" w:anchor="/document/12186043/entry/0" w:history="1">
        <w:r>
          <w:rPr>
            <w:rStyle w:val="a3"/>
            <w:rFonts w:ascii="Roboto" w:hAnsi="Roboto"/>
            <w:sz w:val="23"/>
            <w:szCs w:val="23"/>
          </w:rPr>
          <w:t>постановлением</w:t>
        </w:r>
      </w:hyperlink>
      <w:r>
        <w:rPr>
          <w:rFonts w:ascii="Roboto" w:hAnsi="Roboto"/>
          <w:color w:val="000000"/>
          <w:sz w:val="23"/>
          <w:szCs w:val="23"/>
        </w:rPr>
        <w:t xml:space="preserve"> Правительства РФ от 06.05.2011 N 354.</w:t>
      </w:r>
    </w:p>
    <w:p w14:paraId="244D2145"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xml:space="preserve">В соответствии со </w:t>
      </w:r>
      <w:hyperlink r:id="rId9" w:anchor="/document/12138291/entry/155" w:history="1">
        <w:r>
          <w:rPr>
            <w:rStyle w:val="a3"/>
            <w:rFonts w:ascii="Roboto" w:hAnsi="Roboto"/>
            <w:sz w:val="23"/>
            <w:szCs w:val="23"/>
          </w:rPr>
          <w:t>ст. 155</w:t>
        </w:r>
      </w:hyperlink>
      <w:r>
        <w:rPr>
          <w:rFonts w:ascii="Roboto" w:hAnsi="Roboto"/>
          <w:color w:val="000000"/>
          <w:sz w:val="23"/>
          <w:szCs w:val="23"/>
        </w:rPr>
        <w:t xml:space="preserve"> ЖК РФ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3E020A2A"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Я своевременно и в полном объеме, на протяжении всего времени владения квартирой по вышеуказанному адресу, а именно, в период с [</w:t>
      </w:r>
      <w:r>
        <w:rPr>
          <w:rStyle w:val="s106"/>
          <w:rFonts w:ascii="Roboto" w:hAnsi="Roboto"/>
          <w:color w:val="000000"/>
          <w:sz w:val="23"/>
          <w:szCs w:val="23"/>
        </w:rPr>
        <w:t>число, месяц, год</w:t>
      </w:r>
      <w:r>
        <w:rPr>
          <w:rFonts w:ascii="Roboto" w:hAnsi="Roboto"/>
          <w:color w:val="000000"/>
          <w:sz w:val="23"/>
          <w:szCs w:val="23"/>
        </w:rPr>
        <w:t>] по [</w:t>
      </w:r>
      <w:r>
        <w:rPr>
          <w:rStyle w:val="s106"/>
          <w:rFonts w:ascii="Roboto" w:hAnsi="Roboto"/>
          <w:color w:val="000000"/>
          <w:sz w:val="23"/>
          <w:szCs w:val="23"/>
        </w:rPr>
        <w:t>число, месяц, год</w:t>
      </w:r>
      <w:r>
        <w:rPr>
          <w:rFonts w:ascii="Roboto" w:hAnsi="Roboto"/>
          <w:color w:val="000000"/>
          <w:sz w:val="23"/>
          <w:szCs w:val="23"/>
        </w:rPr>
        <w:t>], вносил плату за жилищно-коммунальные услуги в соответствии с платежными документами [</w:t>
      </w:r>
      <w:r>
        <w:rPr>
          <w:rStyle w:val="s106"/>
          <w:rFonts w:ascii="Roboto" w:hAnsi="Roboto"/>
          <w:color w:val="000000"/>
          <w:sz w:val="23"/>
          <w:szCs w:val="23"/>
        </w:rPr>
        <w:t>вписать нужное</w:t>
      </w:r>
      <w:r>
        <w:rPr>
          <w:rFonts w:ascii="Roboto" w:hAnsi="Roboto"/>
          <w:color w:val="000000"/>
          <w:sz w:val="23"/>
          <w:szCs w:val="23"/>
        </w:rPr>
        <w:t>], которые ответчик [</w:t>
      </w:r>
      <w:r>
        <w:rPr>
          <w:rStyle w:val="s106"/>
          <w:rFonts w:ascii="Roboto" w:hAnsi="Roboto"/>
          <w:color w:val="000000"/>
          <w:sz w:val="23"/>
          <w:szCs w:val="23"/>
        </w:rPr>
        <w:t>указать наименование организации</w:t>
      </w:r>
      <w:r>
        <w:rPr>
          <w:rFonts w:ascii="Roboto" w:hAnsi="Roboto"/>
          <w:color w:val="000000"/>
          <w:sz w:val="23"/>
          <w:szCs w:val="23"/>
        </w:rPr>
        <w:t>] направлял в мой адрес. Общая сумма оплаченных за жилищно-коммунальные услуги средств составила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6F4CCCA4"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Однако я считаю, что сумма уплаченных мной жилищно-коммунальных платежей в размере [</w:t>
      </w:r>
      <w:r>
        <w:rPr>
          <w:rStyle w:val="s106"/>
          <w:rFonts w:ascii="Roboto" w:hAnsi="Roboto"/>
          <w:color w:val="000000"/>
          <w:sz w:val="23"/>
          <w:szCs w:val="23"/>
        </w:rPr>
        <w:t>сумма цифрами и прописью</w:t>
      </w:r>
      <w:r>
        <w:rPr>
          <w:rFonts w:ascii="Roboto" w:hAnsi="Roboto"/>
          <w:color w:val="000000"/>
          <w:sz w:val="23"/>
          <w:szCs w:val="23"/>
        </w:rPr>
        <w:t>] руб. является излишне уплаченной по следующим причинам: [</w:t>
      </w:r>
      <w:r>
        <w:rPr>
          <w:rStyle w:val="s106"/>
          <w:rFonts w:ascii="Roboto" w:hAnsi="Roboto"/>
          <w:color w:val="000000"/>
          <w:sz w:val="23"/>
          <w:szCs w:val="23"/>
        </w:rPr>
        <w:t>указать нужное</w:t>
      </w:r>
      <w:r>
        <w:rPr>
          <w:rFonts w:ascii="Roboto" w:hAnsi="Roboto"/>
          <w:color w:val="000000"/>
          <w:sz w:val="23"/>
          <w:szCs w:val="23"/>
        </w:rPr>
        <w:t>].</w:t>
      </w:r>
    </w:p>
    <w:p w14:paraId="7053922E"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 xml:space="preserve">В соответствии со </w:t>
      </w:r>
      <w:hyperlink r:id="rId10" w:anchor="/document/10164072/entry/1102" w:history="1">
        <w:r>
          <w:rPr>
            <w:rStyle w:val="a3"/>
            <w:rFonts w:ascii="Roboto" w:hAnsi="Roboto"/>
            <w:sz w:val="23"/>
            <w:szCs w:val="23"/>
          </w:rPr>
          <w:t>ст. 1102</w:t>
        </w:r>
      </w:hyperlink>
      <w:r>
        <w:rPr>
          <w:rFonts w:ascii="Roboto" w:hAnsi="Roboto"/>
          <w:color w:val="000000"/>
          <w:sz w:val="23"/>
          <w:szCs w:val="23"/>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511BF069"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Я неоднократно обращался к ответчику [</w:t>
      </w:r>
      <w:r>
        <w:rPr>
          <w:rStyle w:val="s106"/>
          <w:rFonts w:ascii="Roboto" w:hAnsi="Roboto"/>
          <w:color w:val="000000"/>
          <w:sz w:val="23"/>
          <w:szCs w:val="23"/>
        </w:rPr>
        <w:t>указать наименование организации</w:t>
      </w:r>
      <w:r>
        <w:rPr>
          <w:rFonts w:ascii="Roboto" w:hAnsi="Roboto"/>
          <w:color w:val="000000"/>
          <w:sz w:val="23"/>
          <w:szCs w:val="23"/>
        </w:rPr>
        <w:t>] с заявлениями, в которых требовал возвратить мне излишне уплаченные за жилищно-коммунальные услуги денежные средства в размере [</w:t>
      </w:r>
      <w:r>
        <w:rPr>
          <w:rStyle w:val="s106"/>
          <w:rFonts w:ascii="Roboto" w:hAnsi="Roboto"/>
          <w:color w:val="000000"/>
          <w:sz w:val="23"/>
          <w:szCs w:val="23"/>
        </w:rPr>
        <w:t>сумма цифрами и прописью</w:t>
      </w:r>
      <w:r>
        <w:rPr>
          <w:rFonts w:ascii="Roboto" w:hAnsi="Roboto"/>
          <w:color w:val="000000"/>
          <w:sz w:val="23"/>
          <w:szCs w:val="23"/>
        </w:rPr>
        <w:t>] руб. Ответчик [</w:t>
      </w:r>
      <w:r>
        <w:rPr>
          <w:rStyle w:val="s106"/>
          <w:rFonts w:ascii="Roboto" w:hAnsi="Roboto"/>
          <w:color w:val="000000"/>
          <w:sz w:val="23"/>
          <w:szCs w:val="23"/>
        </w:rPr>
        <w:t>указать наименование организации</w:t>
      </w:r>
      <w:r>
        <w:rPr>
          <w:rFonts w:ascii="Roboto" w:hAnsi="Roboto"/>
          <w:color w:val="000000"/>
          <w:sz w:val="23"/>
          <w:szCs w:val="23"/>
        </w:rPr>
        <w:t>] в свою очередь никак не отреагировал на данные заявления, никаких письменных или устных ответов я от ответчика [</w:t>
      </w:r>
      <w:r>
        <w:rPr>
          <w:rStyle w:val="s106"/>
          <w:rFonts w:ascii="Roboto" w:hAnsi="Roboto"/>
          <w:color w:val="000000"/>
          <w:sz w:val="23"/>
          <w:szCs w:val="23"/>
        </w:rPr>
        <w:t>указать наименование организации</w:t>
      </w:r>
      <w:r>
        <w:rPr>
          <w:rFonts w:ascii="Roboto" w:hAnsi="Roboto"/>
          <w:color w:val="000000"/>
          <w:sz w:val="23"/>
          <w:szCs w:val="23"/>
        </w:rPr>
        <w:t>] не получал.</w:t>
      </w:r>
    </w:p>
    <w:p w14:paraId="37E2D62B"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w:t>
      </w:r>
      <w:r>
        <w:rPr>
          <w:rStyle w:val="s106"/>
          <w:rFonts w:ascii="Roboto" w:hAnsi="Roboto"/>
          <w:color w:val="000000"/>
          <w:sz w:val="23"/>
          <w:szCs w:val="23"/>
        </w:rPr>
        <w:t>Указать</w:t>
      </w:r>
      <w:r>
        <w:rPr>
          <w:rFonts w:ascii="Roboto" w:hAnsi="Roboto"/>
          <w:color w:val="000000"/>
          <w:sz w:val="23"/>
          <w:szCs w:val="23"/>
        </w:rPr>
        <w:t xml:space="preserve"> </w:t>
      </w:r>
      <w:r>
        <w:rPr>
          <w:rStyle w:val="s106"/>
          <w:rFonts w:ascii="Roboto" w:hAnsi="Roboto"/>
          <w:color w:val="000000"/>
          <w:sz w:val="23"/>
          <w:szCs w:val="23"/>
        </w:rPr>
        <w:t>сведения о предпринятых стороной (сторонами) действиях, направленных на примирение, если такие действия предпринимались</w:t>
      </w:r>
      <w:r>
        <w:rPr>
          <w:rFonts w:ascii="Roboto" w:hAnsi="Roboto"/>
          <w:color w:val="000000"/>
          <w:sz w:val="23"/>
          <w:szCs w:val="23"/>
        </w:rPr>
        <w:t>].</w:t>
      </w:r>
    </w:p>
    <w:p w14:paraId="143F0A4A"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В связи с обращением в суд мной понесены судебные расходы в виде оплаты услуг представителя в сумме [</w:t>
      </w:r>
      <w:r>
        <w:rPr>
          <w:rStyle w:val="s106"/>
          <w:rFonts w:ascii="Roboto" w:hAnsi="Roboto"/>
          <w:color w:val="000000"/>
          <w:sz w:val="23"/>
          <w:szCs w:val="23"/>
        </w:rPr>
        <w:t>сумма цифрами и прописью</w:t>
      </w:r>
      <w:r>
        <w:rPr>
          <w:rFonts w:ascii="Roboto" w:hAnsi="Roboto"/>
          <w:color w:val="000000"/>
          <w:sz w:val="23"/>
          <w:szCs w:val="23"/>
        </w:rPr>
        <w:t>] руб. Факт оказания услуг представителя подтверждается [</w:t>
      </w:r>
      <w:r>
        <w:rPr>
          <w:rStyle w:val="s106"/>
          <w:rFonts w:ascii="Roboto" w:hAnsi="Roboto"/>
          <w:color w:val="000000"/>
          <w:sz w:val="23"/>
          <w:szCs w:val="23"/>
        </w:rPr>
        <w:t>вписать нужное</w:t>
      </w:r>
      <w:r>
        <w:rPr>
          <w:rFonts w:ascii="Roboto" w:hAnsi="Roboto"/>
          <w:color w:val="000000"/>
          <w:sz w:val="23"/>
          <w:szCs w:val="23"/>
        </w:rPr>
        <w:t>], доверенностью N [</w:t>
      </w:r>
      <w:r>
        <w:rPr>
          <w:rStyle w:val="s106"/>
          <w:rFonts w:ascii="Roboto" w:hAnsi="Roboto"/>
          <w:color w:val="000000"/>
          <w:sz w:val="23"/>
          <w:szCs w:val="23"/>
        </w:rPr>
        <w:t>значение</w:t>
      </w:r>
      <w:r>
        <w:rPr>
          <w:rFonts w:ascii="Roboto" w:hAnsi="Roboto"/>
          <w:color w:val="000000"/>
          <w:sz w:val="23"/>
          <w:szCs w:val="23"/>
        </w:rPr>
        <w:t>] от [</w:t>
      </w:r>
      <w:r>
        <w:rPr>
          <w:rStyle w:val="s106"/>
          <w:rFonts w:ascii="Roboto" w:hAnsi="Roboto"/>
          <w:color w:val="000000"/>
          <w:sz w:val="23"/>
          <w:szCs w:val="23"/>
        </w:rPr>
        <w:t>число, месяц, год</w:t>
      </w:r>
      <w:r>
        <w:rPr>
          <w:rFonts w:ascii="Roboto" w:hAnsi="Roboto"/>
          <w:color w:val="000000"/>
          <w:sz w:val="23"/>
          <w:szCs w:val="23"/>
        </w:rPr>
        <w:t xml:space="preserve">]. Согласно </w:t>
      </w:r>
      <w:hyperlink r:id="rId11" w:anchor="/document/12128809/entry/88" w:history="1">
        <w:r>
          <w:rPr>
            <w:rStyle w:val="a3"/>
            <w:rFonts w:ascii="Roboto" w:hAnsi="Roboto"/>
            <w:sz w:val="23"/>
            <w:szCs w:val="23"/>
          </w:rPr>
          <w:t>ст. ст. 88</w:t>
        </w:r>
      </w:hyperlink>
      <w:r>
        <w:rPr>
          <w:rFonts w:ascii="Roboto" w:hAnsi="Roboto"/>
          <w:color w:val="000000"/>
          <w:sz w:val="23"/>
          <w:szCs w:val="23"/>
        </w:rPr>
        <w:t xml:space="preserve">, </w:t>
      </w:r>
      <w:hyperlink r:id="rId12" w:anchor="/document/12128809/entry/94" w:history="1">
        <w:r>
          <w:rPr>
            <w:rStyle w:val="a3"/>
            <w:rFonts w:ascii="Roboto" w:hAnsi="Roboto"/>
            <w:sz w:val="23"/>
            <w:szCs w:val="23"/>
          </w:rPr>
          <w:t>94</w:t>
        </w:r>
      </w:hyperlink>
      <w:r>
        <w:rPr>
          <w:rFonts w:ascii="Roboto" w:hAnsi="Roboto"/>
          <w:color w:val="000000"/>
          <w:sz w:val="23"/>
          <w:szCs w:val="23"/>
        </w:rPr>
        <w:t xml:space="preserve">, </w:t>
      </w:r>
      <w:hyperlink r:id="rId13" w:anchor="/document/12128809/entry/98" w:history="1">
        <w:r>
          <w:rPr>
            <w:rStyle w:val="a3"/>
            <w:rFonts w:ascii="Roboto" w:hAnsi="Roboto"/>
            <w:sz w:val="23"/>
            <w:szCs w:val="23"/>
          </w:rPr>
          <w:t>98</w:t>
        </w:r>
      </w:hyperlink>
      <w:r>
        <w:rPr>
          <w:rFonts w:ascii="Roboto" w:hAnsi="Roboto"/>
          <w:color w:val="000000"/>
          <w:sz w:val="23"/>
          <w:szCs w:val="23"/>
        </w:rPr>
        <w:t xml:space="preserve"> ГПК стороне, в пользу которой состоялось решение суда, суд присуждает возместить с другой стороны все понесенные по делу судебные расходы. Таким образом, с ответчика в пользу истца надлежит взыскать судебные расходы в сумме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517A641E"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lastRenderedPageBreak/>
        <w:t xml:space="preserve">На основании изложенного и руководствуясь </w:t>
      </w:r>
      <w:hyperlink r:id="rId14" w:anchor="/document/12138291/entry/153" w:history="1">
        <w:r>
          <w:rPr>
            <w:rStyle w:val="a3"/>
            <w:rFonts w:ascii="Roboto" w:hAnsi="Roboto"/>
            <w:sz w:val="23"/>
            <w:szCs w:val="23"/>
          </w:rPr>
          <w:t>ст. ст. 153</w:t>
        </w:r>
      </w:hyperlink>
      <w:r>
        <w:rPr>
          <w:rFonts w:ascii="Roboto" w:hAnsi="Roboto"/>
          <w:color w:val="000000"/>
          <w:sz w:val="23"/>
          <w:szCs w:val="23"/>
        </w:rPr>
        <w:t xml:space="preserve">, </w:t>
      </w:r>
      <w:hyperlink r:id="rId15" w:anchor="/document/12138291/entry/154" w:history="1">
        <w:r>
          <w:rPr>
            <w:rStyle w:val="a3"/>
            <w:rFonts w:ascii="Roboto" w:hAnsi="Roboto"/>
            <w:sz w:val="23"/>
            <w:szCs w:val="23"/>
          </w:rPr>
          <w:t>154</w:t>
        </w:r>
      </w:hyperlink>
      <w:r>
        <w:rPr>
          <w:rFonts w:ascii="Roboto" w:hAnsi="Roboto"/>
          <w:color w:val="000000"/>
          <w:sz w:val="23"/>
          <w:szCs w:val="23"/>
        </w:rPr>
        <w:t xml:space="preserve">, </w:t>
      </w:r>
      <w:hyperlink r:id="rId16" w:anchor="/document/12138291/entry/155" w:history="1">
        <w:r>
          <w:rPr>
            <w:rStyle w:val="a3"/>
            <w:rFonts w:ascii="Roboto" w:hAnsi="Roboto"/>
            <w:sz w:val="23"/>
            <w:szCs w:val="23"/>
          </w:rPr>
          <w:t>155</w:t>
        </w:r>
      </w:hyperlink>
      <w:r>
        <w:rPr>
          <w:rFonts w:ascii="Roboto" w:hAnsi="Roboto"/>
          <w:color w:val="000000"/>
          <w:sz w:val="23"/>
          <w:szCs w:val="23"/>
        </w:rPr>
        <w:t xml:space="preserve">, </w:t>
      </w:r>
      <w:hyperlink r:id="rId17" w:anchor="/document/12138291/entry/157" w:history="1">
        <w:r>
          <w:rPr>
            <w:rStyle w:val="a3"/>
            <w:rFonts w:ascii="Roboto" w:hAnsi="Roboto"/>
            <w:sz w:val="23"/>
            <w:szCs w:val="23"/>
          </w:rPr>
          <w:t>157</w:t>
        </w:r>
      </w:hyperlink>
      <w:r>
        <w:rPr>
          <w:rFonts w:ascii="Roboto" w:hAnsi="Roboto"/>
          <w:color w:val="000000"/>
          <w:sz w:val="23"/>
          <w:szCs w:val="23"/>
        </w:rPr>
        <w:t xml:space="preserve"> ЖК РФ, </w:t>
      </w:r>
      <w:hyperlink r:id="rId18" w:anchor="/document/10164072/entry/1102" w:history="1">
        <w:r>
          <w:rPr>
            <w:rStyle w:val="a3"/>
            <w:rFonts w:ascii="Roboto" w:hAnsi="Roboto"/>
            <w:sz w:val="23"/>
            <w:szCs w:val="23"/>
          </w:rPr>
          <w:t>ст. 1102</w:t>
        </w:r>
      </w:hyperlink>
      <w:r>
        <w:rPr>
          <w:rFonts w:ascii="Roboto" w:hAnsi="Roboto"/>
          <w:color w:val="000000"/>
          <w:sz w:val="23"/>
          <w:szCs w:val="23"/>
        </w:rPr>
        <w:t xml:space="preserve"> ГК РФ, </w:t>
      </w:r>
      <w:hyperlink r:id="rId19" w:anchor="/document/12128809/entry/131" w:history="1">
        <w:r>
          <w:rPr>
            <w:rStyle w:val="a3"/>
            <w:rFonts w:ascii="Roboto" w:hAnsi="Roboto"/>
            <w:sz w:val="23"/>
            <w:szCs w:val="23"/>
          </w:rPr>
          <w:t>ст. ст. 131</w:t>
        </w:r>
      </w:hyperlink>
      <w:r>
        <w:rPr>
          <w:rFonts w:ascii="Roboto" w:hAnsi="Roboto"/>
          <w:color w:val="000000"/>
          <w:sz w:val="23"/>
          <w:szCs w:val="23"/>
        </w:rPr>
        <w:t xml:space="preserve">, </w:t>
      </w:r>
      <w:hyperlink r:id="rId20" w:anchor="/document/12128809/entry/132" w:history="1">
        <w:r>
          <w:rPr>
            <w:rStyle w:val="a3"/>
            <w:rFonts w:ascii="Roboto" w:hAnsi="Roboto"/>
            <w:sz w:val="23"/>
            <w:szCs w:val="23"/>
          </w:rPr>
          <w:t>132</w:t>
        </w:r>
      </w:hyperlink>
      <w:r>
        <w:rPr>
          <w:rFonts w:ascii="Roboto" w:hAnsi="Roboto"/>
          <w:color w:val="000000"/>
          <w:sz w:val="23"/>
          <w:szCs w:val="23"/>
        </w:rPr>
        <w:t xml:space="preserve"> ГПК РФ,</w:t>
      </w:r>
    </w:p>
    <w:p w14:paraId="5F5FA551"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73560D22" w14:textId="77777777" w:rsidR="00F74653" w:rsidRPr="00F74653" w:rsidRDefault="00F74653" w:rsidP="00F74653">
      <w:pPr>
        <w:pStyle w:val="indent1"/>
        <w:shd w:val="clear" w:color="auto" w:fill="FFFFFF"/>
        <w:spacing w:before="0" w:beforeAutospacing="0" w:after="0" w:afterAutospacing="0"/>
        <w:jc w:val="center"/>
        <w:rPr>
          <w:rFonts w:ascii="Roboto" w:hAnsi="Roboto"/>
          <w:b/>
          <w:color w:val="000000"/>
          <w:sz w:val="23"/>
          <w:szCs w:val="23"/>
        </w:rPr>
      </w:pPr>
      <w:r w:rsidRPr="00F74653">
        <w:rPr>
          <w:rFonts w:ascii="Roboto" w:hAnsi="Roboto"/>
          <w:b/>
          <w:color w:val="000000"/>
          <w:sz w:val="23"/>
          <w:szCs w:val="23"/>
        </w:rPr>
        <w:t>прошу:</w:t>
      </w:r>
    </w:p>
    <w:p w14:paraId="4742C318"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67433F5E"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1. Взыскать с ответчика [</w:t>
      </w:r>
      <w:r>
        <w:rPr>
          <w:rStyle w:val="s106"/>
          <w:rFonts w:ascii="Roboto" w:hAnsi="Roboto"/>
          <w:color w:val="000000"/>
          <w:sz w:val="23"/>
          <w:szCs w:val="23"/>
        </w:rPr>
        <w:t>указать наименование организации</w:t>
      </w:r>
      <w:r>
        <w:rPr>
          <w:rFonts w:ascii="Roboto" w:hAnsi="Roboto"/>
          <w:color w:val="000000"/>
          <w:sz w:val="23"/>
          <w:szCs w:val="23"/>
        </w:rPr>
        <w:t>] в мою пользу излишне уплаченные за жилищно-коммунальные услуги денежные средства в размере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19E2D636" w14:textId="77777777" w:rsidR="00F74653" w:rsidRDefault="00F74653" w:rsidP="00F74653">
      <w:pPr>
        <w:pStyle w:val="s1"/>
        <w:shd w:val="clear" w:color="auto" w:fill="FFFFFF"/>
        <w:spacing w:before="0" w:beforeAutospacing="0" w:after="0" w:afterAutospacing="0"/>
        <w:ind w:firstLine="708"/>
        <w:rPr>
          <w:rFonts w:ascii="Roboto" w:hAnsi="Roboto"/>
          <w:color w:val="000000"/>
          <w:sz w:val="23"/>
          <w:szCs w:val="23"/>
        </w:rPr>
      </w:pPr>
      <w:r>
        <w:rPr>
          <w:rFonts w:ascii="Roboto" w:hAnsi="Roboto"/>
          <w:color w:val="000000"/>
          <w:sz w:val="23"/>
          <w:szCs w:val="23"/>
        </w:rPr>
        <w:t>2. Взыскать с ответчика [</w:t>
      </w:r>
      <w:r>
        <w:rPr>
          <w:rStyle w:val="s106"/>
          <w:rFonts w:ascii="Roboto" w:hAnsi="Roboto"/>
          <w:color w:val="000000"/>
          <w:sz w:val="23"/>
          <w:szCs w:val="23"/>
        </w:rPr>
        <w:t>указать наименование организации</w:t>
      </w:r>
      <w:r>
        <w:rPr>
          <w:rFonts w:ascii="Roboto" w:hAnsi="Roboto"/>
          <w:color w:val="000000"/>
          <w:sz w:val="23"/>
          <w:szCs w:val="23"/>
        </w:rPr>
        <w:t>] в мою пользу судебные расходы по уплате госпошлины в размере [</w:t>
      </w:r>
      <w:r>
        <w:rPr>
          <w:rStyle w:val="s106"/>
          <w:rFonts w:ascii="Roboto" w:hAnsi="Roboto"/>
          <w:color w:val="000000"/>
          <w:sz w:val="23"/>
          <w:szCs w:val="23"/>
        </w:rPr>
        <w:t>сумма цифрами и прописью</w:t>
      </w:r>
      <w:r>
        <w:rPr>
          <w:rFonts w:ascii="Roboto" w:hAnsi="Roboto"/>
          <w:color w:val="000000"/>
          <w:sz w:val="23"/>
          <w:szCs w:val="23"/>
        </w:rPr>
        <w:t>] руб., а также расходы, связанные с участием в суде представителя, в размере [</w:t>
      </w:r>
      <w:r>
        <w:rPr>
          <w:rStyle w:val="s106"/>
          <w:rFonts w:ascii="Roboto" w:hAnsi="Roboto"/>
          <w:color w:val="000000"/>
          <w:sz w:val="23"/>
          <w:szCs w:val="23"/>
        </w:rPr>
        <w:t>сумма цифрами и прописью</w:t>
      </w:r>
      <w:r>
        <w:rPr>
          <w:rFonts w:ascii="Roboto" w:hAnsi="Roboto"/>
          <w:color w:val="000000"/>
          <w:sz w:val="23"/>
          <w:szCs w:val="23"/>
        </w:rPr>
        <w:t>] руб.</w:t>
      </w:r>
    </w:p>
    <w:p w14:paraId="2E40A006"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p>
    <w:p w14:paraId="0047C7D2"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p>
    <w:p w14:paraId="5CC97B42"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p>
    <w:p w14:paraId="388A871E"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Приложение:</w:t>
      </w:r>
    </w:p>
    <w:p w14:paraId="356E6097"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1) документ, подтверждающий уплату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14:paraId="667C60C3"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2) доверенность, удостоверяющая полномочия представителя истца;</w:t>
      </w:r>
    </w:p>
    <w:p w14:paraId="4C9905DC"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xml:space="preserve">3) документы, подтверждающие выполнение обязательного </w:t>
      </w:r>
      <w:hyperlink r:id="rId21" w:anchor="/document/57413500/entry/0" w:history="1">
        <w:r>
          <w:rPr>
            <w:rStyle w:val="a3"/>
            <w:rFonts w:ascii="Roboto" w:hAnsi="Roboto"/>
            <w:sz w:val="23"/>
            <w:szCs w:val="23"/>
          </w:rPr>
          <w:t>досудебного порядка</w:t>
        </w:r>
      </w:hyperlink>
      <w:r>
        <w:rPr>
          <w:rFonts w:ascii="Roboto" w:hAnsi="Roboto"/>
          <w:color w:val="000000"/>
          <w:sz w:val="23"/>
          <w:szCs w:val="23"/>
        </w:rPr>
        <w:t xml:space="preserve"> урегулирования спора, если такой порядок установлен федеральным законом;</w:t>
      </w:r>
    </w:p>
    <w:p w14:paraId="2582ADC7"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4) документы, подтверждающие обстоятельства, на которых истец основывает свои требования;</w:t>
      </w:r>
    </w:p>
    <w:p w14:paraId="21517181"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5) документы, подтверждающие факт оплаты жилищно-коммунальных платежей;</w:t>
      </w:r>
    </w:p>
    <w:p w14:paraId="4C7C1CE8"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6) расчет взыскиваемой денежной суммы;</w:t>
      </w:r>
    </w:p>
    <w:p w14:paraId="506DCF37"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7)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w:t>
      </w:r>
    </w:p>
    <w:p w14:paraId="1FB35024"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8)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3D1642C7"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1A0CB3FF"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w:t>
      </w:r>
      <w:r>
        <w:rPr>
          <w:rStyle w:val="s106"/>
          <w:rFonts w:ascii="Roboto" w:hAnsi="Roboto"/>
          <w:color w:val="000000"/>
          <w:sz w:val="23"/>
          <w:szCs w:val="23"/>
        </w:rPr>
        <w:t>подпись, инициалы, фамилия</w:t>
      </w:r>
      <w:r>
        <w:rPr>
          <w:rFonts w:ascii="Roboto" w:hAnsi="Roboto"/>
          <w:color w:val="000000"/>
          <w:sz w:val="23"/>
          <w:szCs w:val="23"/>
        </w:rPr>
        <w:t>]</w:t>
      </w:r>
    </w:p>
    <w:p w14:paraId="74620018" w14:textId="77777777" w:rsidR="00F74653" w:rsidRDefault="00F74653" w:rsidP="00F74653">
      <w:pPr>
        <w:pStyle w:val="empty"/>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 </w:t>
      </w:r>
    </w:p>
    <w:p w14:paraId="6EAA9D57" w14:textId="77777777" w:rsidR="00F74653" w:rsidRDefault="00F74653" w:rsidP="00F74653">
      <w:pPr>
        <w:pStyle w:val="s1"/>
        <w:shd w:val="clear" w:color="auto" w:fill="FFFFFF"/>
        <w:spacing w:before="0" w:beforeAutospacing="0" w:after="0" w:afterAutospacing="0"/>
        <w:rPr>
          <w:rFonts w:ascii="Roboto" w:hAnsi="Roboto"/>
          <w:color w:val="000000"/>
          <w:sz w:val="23"/>
          <w:szCs w:val="23"/>
        </w:rPr>
      </w:pPr>
      <w:r>
        <w:rPr>
          <w:rFonts w:ascii="Roboto" w:hAnsi="Roboto"/>
          <w:color w:val="000000"/>
          <w:sz w:val="23"/>
          <w:szCs w:val="23"/>
        </w:rPr>
        <w:t>[</w:t>
      </w:r>
      <w:r>
        <w:rPr>
          <w:rStyle w:val="s106"/>
          <w:rFonts w:ascii="Roboto" w:hAnsi="Roboto"/>
          <w:color w:val="000000"/>
          <w:sz w:val="23"/>
          <w:szCs w:val="23"/>
        </w:rPr>
        <w:t>число, месяц, год</w:t>
      </w:r>
      <w:r>
        <w:rPr>
          <w:rFonts w:ascii="Roboto" w:hAnsi="Roboto"/>
          <w:color w:val="000000"/>
          <w:sz w:val="23"/>
          <w:szCs w:val="23"/>
        </w:rPr>
        <w:t>]</w:t>
      </w:r>
    </w:p>
    <w:p w14:paraId="2262FFEE" w14:textId="77777777" w:rsidR="00B7718F" w:rsidRDefault="00B7718F" w:rsidP="00F74653">
      <w:pPr>
        <w:spacing w:after="0" w:line="240" w:lineRule="auto"/>
      </w:pPr>
    </w:p>
    <w:sectPr w:rsidR="00B77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3"/>
    <w:rsid w:val="006A455A"/>
    <w:rsid w:val="00B7718F"/>
    <w:rsid w:val="00C64866"/>
    <w:rsid w:val="00F7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C7D4"/>
  <w15:chartTrackingRefBased/>
  <w15:docId w15:val="{517DBA1F-B07E-40C7-B7B1-52DF0F29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653"/>
    <w:rPr>
      <w:color w:val="0000FF"/>
      <w:u w:val="single"/>
    </w:rPr>
  </w:style>
  <w:style w:type="paragraph" w:customStyle="1" w:styleId="empty">
    <w:name w:val="empty"/>
    <w:basedOn w:val="a"/>
    <w:rsid w:val="00F7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7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7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74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F7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8282">
      <w:bodyDiv w:val="1"/>
      <w:marLeft w:val="0"/>
      <w:marRight w:val="0"/>
      <w:marTop w:val="0"/>
      <w:marBottom w:val="0"/>
      <w:divBdr>
        <w:top w:val="none" w:sz="0" w:space="0" w:color="auto"/>
        <w:left w:val="none" w:sz="0" w:space="0" w:color="auto"/>
        <w:bottom w:val="none" w:sz="0" w:space="0" w:color="auto"/>
        <w:right w:val="none" w:sz="0" w:space="0" w:color="auto"/>
      </w:divBdr>
      <w:divsChild>
        <w:div w:id="1640260652">
          <w:marLeft w:val="0"/>
          <w:marRight w:val="0"/>
          <w:marTop w:val="0"/>
          <w:marBottom w:val="0"/>
          <w:divBdr>
            <w:top w:val="none" w:sz="0" w:space="0" w:color="auto"/>
            <w:left w:val="none" w:sz="0" w:space="0" w:color="auto"/>
            <w:bottom w:val="none" w:sz="0" w:space="0" w:color="auto"/>
            <w:right w:val="none" w:sz="0" w:space="0" w:color="auto"/>
          </w:divBdr>
          <w:divsChild>
            <w:div w:id="960920217">
              <w:marLeft w:val="0"/>
              <w:marRight w:val="0"/>
              <w:marTop w:val="0"/>
              <w:marBottom w:val="0"/>
              <w:divBdr>
                <w:top w:val="none" w:sz="0" w:space="0" w:color="auto"/>
                <w:left w:val="none" w:sz="0" w:space="0" w:color="auto"/>
                <w:bottom w:val="none" w:sz="0" w:space="0" w:color="auto"/>
                <w:right w:val="none" w:sz="0" w:space="0" w:color="auto"/>
              </w:divBdr>
              <w:divsChild>
                <w:div w:id="2106992574">
                  <w:marLeft w:val="0"/>
                  <w:marRight w:val="0"/>
                  <w:marTop w:val="0"/>
                  <w:marBottom w:val="0"/>
                  <w:divBdr>
                    <w:top w:val="none" w:sz="0" w:space="0" w:color="auto"/>
                    <w:left w:val="none" w:sz="0" w:space="0" w:color="auto"/>
                    <w:bottom w:val="none" w:sz="0" w:space="0" w:color="auto"/>
                    <w:right w:val="none" w:sz="0" w:space="0" w:color="auto"/>
                  </w:divBdr>
                  <w:divsChild>
                    <w:div w:id="122232784">
                      <w:marLeft w:val="0"/>
                      <w:marRight w:val="0"/>
                      <w:marTop w:val="0"/>
                      <w:marBottom w:val="0"/>
                      <w:divBdr>
                        <w:top w:val="none" w:sz="0" w:space="0" w:color="auto"/>
                        <w:left w:val="none" w:sz="0" w:space="0" w:color="auto"/>
                        <w:bottom w:val="none" w:sz="0" w:space="0" w:color="auto"/>
                        <w:right w:val="none" w:sz="0" w:space="0" w:color="auto"/>
                      </w:divBdr>
                      <w:divsChild>
                        <w:div w:id="2100373293">
                          <w:marLeft w:val="0"/>
                          <w:marRight w:val="0"/>
                          <w:marTop w:val="0"/>
                          <w:marBottom w:val="0"/>
                          <w:divBdr>
                            <w:top w:val="none" w:sz="0" w:space="0" w:color="auto"/>
                            <w:left w:val="none" w:sz="0" w:space="0" w:color="auto"/>
                            <w:bottom w:val="none" w:sz="0" w:space="0" w:color="auto"/>
                            <w:right w:val="none" w:sz="0" w:space="0" w:color="auto"/>
                          </w:divBdr>
                          <w:divsChild>
                            <w:div w:id="1614630781">
                              <w:marLeft w:val="0"/>
                              <w:marRight w:val="0"/>
                              <w:marTop w:val="0"/>
                              <w:marBottom w:val="0"/>
                              <w:divBdr>
                                <w:top w:val="none" w:sz="0" w:space="0" w:color="auto"/>
                                <w:left w:val="none" w:sz="0" w:space="0" w:color="auto"/>
                                <w:bottom w:val="none" w:sz="0" w:space="0" w:color="auto"/>
                                <w:right w:val="none" w:sz="0" w:space="0" w:color="auto"/>
                              </w:divBdr>
                              <w:divsChild>
                                <w:div w:id="89084639">
                                  <w:marLeft w:val="0"/>
                                  <w:marRight w:val="0"/>
                                  <w:marTop w:val="0"/>
                                  <w:marBottom w:val="0"/>
                                  <w:divBdr>
                                    <w:top w:val="none" w:sz="0" w:space="0" w:color="auto"/>
                                    <w:left w:val="none" w:sz="0" w:space="0" w:color="auto"/>
                                    <w:bottom w:val="none" w:sz="0" w:space="0" w:color="auto"/>
                                    <w:right w:val="none" w:sz="0" w:space="0" w:color="auto"/>
                                  </w:divBdr>
                                  <w:divsChild>
                                    <w:div w:id="421724190">
                                      <w:marLeft w:val="0"/>
                                      <w:marRight w:val="0"/>
                                      <w:marTop w:val="0"/>
                                      <w:marBottom w:val="0"/>
                                      <w:divBdr>
                                        <w:top w:val="none" w:sz="0" w:space="0" w:color="auto"/>
                                        <w:left w:val="none" w:sz="0" w:space="0" w:color="auto"/>
                                        <w:bottom w:val="none" w:sz="0" w:space="0" w:color="auto"/>
                                        <w:right w:val="none" w:sz="0" w:space="0" w:color="auto"/>
                                      </w:divBdr>
                                      <w:divsChild>
                                        <w:div w:id="1446578227">
                                          <w:marLeft w:val="0"/>
                                          <w:marRight w:val="0"/>
                                          <w:marTop w:val="0"/>
                                          <w:marBottom w:val="0"/>
                                          <w:divBdr>
                                            <w:top w:val="none" w:sz="0" w:space="0" w:color="auto"/>
                                            <w:left w:val="none" w:sz="0" w:space="0" w:color="auto"/>
                                            <w:bottom w:val="none" w:sz="0" w:space="0" w:color="auto"/>
                                            <w:right w:val="none" w:sz="0" w:space="0" w:color="auto"/>
                                          </w:divBdr>
                                          <w:divsChild>
                                            <w:div w:id="1670329740">
                                              <w:marLeft w:val="0"/>
                                              <w:marRight w:val="0"/>
                                              <w:marTop w:val="0"/>
                                              <w:marBottom w:val="0"/>
                                              <w:divBdr>
                                                <w:top w:val="none" w:sz="0" w:space="0" w:color="auto"/>
                                                <w:left w:val="none" w:sz="0" w:space="0" w:color="auto"/>
                                                <w:bottom w:val="none" w:sz="0" w:space="0" w:color="auto"/>
                                                <w:right w:val="none" w:sz="0" w:space="0" w:color="auto"/>
                                              </w:divBdr>
                                              <w:divsChild>
                                                <w:div w:id="1620839714">
                                                  <w:marLeft w:val="0"/>
                                                  <w:marRight w:val="0"/>
                                                  <w:marTop w:val="0"/>
                                                  <w:marBottom w:val="0"/>
                                                  <w:divBdr>
                                                    <w:top w:val="none" w:sz="0" w:space="0" w:color="auto"/>
                                                    <w:left w:val="none" w:sz="0" w:space="0" w:color="auto"/>
                                                    <w:bottom w:val="none" w:sz="0" w:space="0" w:color="auto"/>
                                                    <w:right w:val="none" w:sz="0" w:space="0" w:color="auto"/>
                                                  </w:divBdr>
                                                  <w:divsChild>
                                                    <w:div w:id="963192520">
                                                      <w:marLeft w:val="0"/>
                                                      <w:marRight w:val="0"/>
                                                      <w:marTop w:val="0"/>
                                                      <w:marBottom w:val="0"/>
                                                      <w:divBdr>
                                                        <w:top w:val="none" w:sz="0" w:space="0" w:color="auto"/>
                                                        <w:left w:val="none" w:sz="0" w:space="0" w:color="auto"/>
                                                        <w:bottom w:val="none" w:sz="0" w:space="0" w:color="auto"/>
                                                        <w:right w:val="none" w:sz="0" w:space="0" w:color="auto"/>
                                                      </w:divBdr>
                                                      <w:divsChild>
                                                        <w:div w:id="690180260">
                                                          <w:marLeft w:val="0"/>
                                                          <w:marRight w:val="0"/>
                                                          <w:marTop w:val="0"/>
                                                          <w:marBottom w:val="0"/>
                                                          <w:divBdr>
                                                            <w:top w:val="none" w:sz="0" w:space="0" w:color="auto"/>
                                                            <w:left w:val="none" w:sz="0" w:space="0" w:color="auto"/>
                                                            <w:bottom w:val="none" w:sz="0" w:space="0" w:color="auto"/>
                                                            <w:right w:val="none" w:sz="0" w:space="0" w:color="auto"/>
                                                          </w:divBdr>
                                                          <w:divsChild>
                                                            <w:div w:id="287206265">
                                                              <w:marLeft w:val="0"/>
                                                              <w:marRight w:val="0"/>
                                                              <w:marTop w:val="0"/>
                                                              <w:marBottom w:val="0"/>
                                                              <w:divBdr>
                                                                <w:top w:val="none" w:sz="0" w:space="0" w:color="auto"/>
                                                                <w:left w:val="none" w:sz="0" w:space="0" w:color="auto"/>
                                                                <w:bottom w:val="none" w:sz="0" w:space="0" w:color="auto"/>
                                                                <w:right w:val="none" w:sz="0" w:space="0" w:color="auto"/>
                                                              </w:divBdr>
                                                              <w:divsChild>
                                                                <w:div w:id="772625598">
                                                                  <w:marLeft w:val="0"/>
                                                                  <w:marRight w:val="0"/>
                                                                  <w:marTop w:val="0"/>
                                                                  <w:marBottom w:val="0"/>
                                                                  <w:divBdr>
                                                                    <w:top w:val="none" w:sz="0" w:space="0" w:color="auto"/>
                                                                    <w:left w:val="none" w:sz="0" w:space="0" w:color="auto"/>
                                                                    <w:bottom w:val="none" w:sz="0" w:space="0" w:color="auto"/>
                                                                    <w:right w:val="none" w:sz="0" w:space="0" w:color="auto"/>
                                                                  </w:divBdr>
                                                                  <w:divsChild>
                                                                    <w:div w:id="1406956316">
                                                                      <w:marLeft w:val="0"/>
                                                                      <w:marRight w:val="0"/>
                                                                      <w:marTop w:val="0"/>
                                                                      <w:marBottom w:val="0"/>
                                                                      <w:divBdr>
                                                                        <w:top w:val="none" w:sz="0" w:space="0" w:color="auto"/>
                                                                        <w:left w:val="none" w:sz="0" w:space="0" w:color="auto"/>
                                                                        <w:bottom w:val="none" w:sz="0" w:space="0" w:color="auto"/>
                                                                        <w:right w:val="none" w:sz="0" w:space="0" w:color="auto"/>
                                                                      </w:divBdr>
                                                                      <w:divsChild>
                                                                        <w:div w:id="2043897962">
                                                                          <w:marLeft w:val="0"/>
                                                                          <w:marRight w:val="0"/>
                                                                          <w:marTop w:val="0"/>
                                                                          <w:marBottom w:val="0"/>
                                                                          <w:divBdr>
                                                                            <w:top w:val="none" w:sz="0" w:space="0" w:color="auto"/>
                                                                            <w:left w:val="none" w:sz="0" w:space="0" w:color="auto"/>
                                                                            <w:bottom w:val="none" w:sz="0" w:space="0" w:color="auto"/>
                                                                            <w:right w:val="none" w:sz="0" w:space="0" w:color="auto"/>
                                                                          </w:divBdr>
                                                                          <w:divsChild>
                                                                            <w:div w:id="1524896927">
                                                                              <w:marLeft w:val="0"/>
                                                                              <w:marRight w:val="0"/>
                                                                              <w:marTop w:val="0"/>
                                                                              <w:marBottom w:val="0"/>
                                                                              <w:divBdr>
                                                                                <w:top w:val="none" w:sz="0" w:space="0" w:color="auto"/>
                                                                                <w:left w:val="none" w:sz="0" w:space="0" w:color="auto"/>
                                                                                <w:bottom w:val="none" w:sz="0" w:space="0" w:color="auto"/>
                                                                                <w:right w:val="none" w:sz="0" w:space="0" w:color="auto"/>
                                                                              </w:divBdr>
                                                                            </w:div>
                                                                            <w:div w:id="893197614">
                                                                              <w:marLeft w:val="0"/>
                                                                              <w:marRight w:val="0"/>
                                                                              <w:marTop w:val="0"/>
                                                                              <w:marBottom w:val="0"/>
                                                                              <w:divBdr>
                                                                                <w:top w:val="none" w:sz="0" w:space="0" w:color="auto"/>
                                                                                <w:left w:val="none" w:sz="0" w:space="0" w:color="auto"/>
                                                                                <w:bottom w:val="none" w:sz="0" w:space="0" w:color="auto"/>
                                                                                <w:right w:val="none" w:sz="0" w:space="0" w:color="auto"/>
                                                                              </w:divBdr>
                                                                            </w:div>
                                                                            <w:div w:id="2111965276">
                                                                              <w:marLeft w:val="0"/>
                                                                              <w:marRight w:val="0"/>
                                                                              <w:marTop w:val="0"/>
                                                                              <w:marBottom w:val="0"/>
                                                                              <w:divBdr>
                                                                                <w:top w:val="none" w:sz="0" w:space="0" w:color="auto"/>
                                                                                <w:left w:val="none" w:sz="0" w:space="0" w:color="auto"/>
                                                                                <w:bottom w:val="none" w:sz="0" w:space="0" w:color="auto"/>
                                                                                <w:right w:val="none" w:sz="0" w:space="0" w:color="auto"/>
                                                                              </w:divBdr>
                                                                            </w:div>
                                                                            <w:div w:id="1148396377">
                                                                              <w:marLeft w:val="0"/>
                                                                              <w:marRight w:val="0"/>
                                                                              <w:marTop w:val="0"/>
                                                                              <w:marBottom w:val="0"/>
                                                                              <w:divBdr>
                                                                                <w:top w:val="none" w:sz="0" w:space="0" w:color="auto"/>
                                                                                <w:left w:val="none" w:sz="0" w:space="0" w:color="auto"/>
                                                                                <w:bottom w:val="none" w:sz="0" w:space="0" w:color="auto"/>
                                                                                <w:right w:val="none" w:sz="0" w:space="0" w:color="auto"/>
                                                                              </w:divBdr>
                                                                            </w:div>
                                                                            <w:div w:id="808791726">
                                                                              <w:marLeft w:val="0"/>
                                                                              <w:marRight w:val="0"/>
                                                                              <w:marTop w:val="0"/>
                                                                              <w:marBottom w:val="0"/>
                                                                              <w:divBdr>
                                                                                <w:top w:val="none" w:sz="0" w:space="0" w:color="auto"/>
                                                                                <w:left w:val="none" w:sz="0" w:space="0" w:color="auto"/>
                                                                                <w:bottom w:val="none" w:sz="0" w:space="0" w:color="auto"/>
                                                                                <w:right w:val="none" w:sz="0" w:space="0" w:color="auto"/>
                                                                              </w:divBdr>
                                                                            </w:div>
                                                                            <w:div w:id="13138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openxmlformats.org/officeDocument/2006/relationships/webSettings" Target="webSettings.xml"/><Relationship Id="rId21"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2021-04-28T15:01:00Z</dcterms:created>
  <dcterms:modified xsi:type="dcterms:W3CDTF">2021-04-28T15:01:00Z</dcterms:modified>
</cp:coreProperties>
</file>