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18E9" w14:textId="77777777" w:rsidR="001B2870" w:rsidRPr="001B2870" w:rsidRDefault="001B2870" w:rsidP="001B2870">
      <w:pPr>
        <w:jc w:val="right"/>
      </w:pPr>
      <w:r w:rsidRPr="001B2870">
        <w:t>В [наименование суда, в который подается исковое заявление]</w:t>
      </w:r>
    </w:p>
    <w:p w14:paraId="08036975" w14:textId="77777777" w:rsidR="001B2870" w:rsidRPr="001B2870" w:rsidRDefault="001B2870" w:rsidP="001B2870">
      <w:pPr>
        <w:jc w:val="right"/>
      </w:pPr>
      <w:r w:rsidRPr="001B2870">
        <w:t> </w:t>
      </w:r>
      <w:r w:rsidRPr="001B2870">
        <w:rPr>
          <w:b/>
        </w:rPr>
        <w:t>Истец:</w:t>
      </w:r>
      <w:r w:rsidRPr="001B2870">
        <w:t xml:space="preserve"> [Ф. И. О.]</w:t>
      </w:r>
      <w:r w:rsidRPr="001B2870">
        <w:br/>
        <w:t>адрес: [вписать нужное]</w:t>
      </w:r>
      <w:r w:rsidRPr="001B2870">
        <w:br/>
        <w:t>телефон: [вписать нужное]</w:t>
      </w:r>
      <w:r w:rsidRPr="001B2870">
        <w:br/>
        <w:t>адрес электронной почты: [вписать нужное]</w:t>
      </w:r>
    </w:p>
    <w:p w14:paraId="05F15392" w14:textId="77777777" w:rsidR="001B2870" w:rsidRPr="001B2870" w:rsidRDefault="001B2870" w:rsidP="001B2870">
      <w:pPr>
        <w:jc w:val="right"/>
        <w:rPr>
          <w:i/>
        </w:rPr>
      </w:pPr>
      <w:r w:rsidRPr="001B2870">
        <w:t>                                                                                            е</w:t>
      </w:r>
      <w:r w:rsidRPr="001B2870">
        <w:rPr>
          <w:i/>
        </w:rPr>
        <w:t>сли заявление подается представителем:</w:t>
      </w:r>
    </w:p>
    <w:p w14:paraId="161FC602" w14:textId="77777777" w:rsidR="001B2870" w:rsidRPr="001B2870" w:rsidRDefault="001B2870" w:rsidP="001B2870">
      <w:pPr>
        <w:jc w:val="right"/>
      </w:pPr>
      <w:r w:rsidRPr="001B2870">
        <w:t> </w:t>
      </w:r>
      <w:r w:rsidRPr="001B2870">
        <w:rPr>
          <w:b/>
        </w:rPr>
        <w:t>Ответчик:</w:t>
      </w:r>
      <w:r w:rsidRPr="001B2870">
        <w:t xml:space="preserve"> [Ф. И. О., дата и место рождения]</w:t>
      </w:r>
      <w:r w:rsidRPr="001B2870">
        <w:br/>
        <w:t>место жительства [вписать нужное]</w:t>
      </w:r>
      <w:r w:rsidRPr="001B2870">
        <w:br/>
        <w:t>место работы: [вписать нужное]</w:t>
      </w:r>
    </w:p>
    <w:p w14:paraId="5BFBF685" w14:textId="77777777" w:rsidR="001B2870" w:rsidRPr="001B2870" w:rsidRDefault="001B2870" w:rsidP="001B2870">
      <w:pPr>
        <w:jc w:val="right"/>
      </w:pPr>
      <w:r w:rsidRPr="001B2870">
        <w:t>идентификатор [СНИЛС, ИНН, серия и номер документа, удостоверяющего личность, ОГРНИП, серия и номер водительского удостоверения, серия и номер свидетельства о регистрации транспортного средства]</w:t>
      </w:r>
    </w:p>
    <w:p w14:paraId="6C2D2434" w14:textId="77777777" w:rsidR="001B2870" w:rsidRPr="001B2870" w:rsidRDefault="001B2870" w:rsidP="001B2870">
      <w:pPr>
        <w:jc w:val="right"/>
      </w:pPr>
      <w:r w:rsidRPr="001B2870">
        <w:t>[номера телефонов, факсов]</w:t>
      </w:r>
    </w:p>
    <w:p w14:paraId="1AD2E191" w14:textId="77777777" w:rsidR="001B2870" w:rsidRPr="001B2870" w:rsidRDefault="001B2870" w:rsidP="001B2870">
      <w:pPr>
        <w:jc w:val="right"/>
      </w:pPr>
      <w:r w:rsidRPr="001B2870">
        <w:t>адрес электронной почты [вписать нужное]</w:t>
      </w:r>
    </w:p>
    <w:p w14:paraId="27244920" w14:textId="77777777" w:rsidR="001B2870" w:rsidRDefault="001B2870" w:rsidP="001B2870">
      <w:pPr>
        <w:jc w:val="right"/>
      </w:pPr>
      <w:r w:rsidRPr="001B2870">
        <w:t>Примечание. В исковом заявлении гражданина один из идентификаторов гражданина-ответчика указывается, если он известен истцу.</w:t>
      </w:r>
    </w:p>
    <w:p w14:paraId="3616151C" w14:textId="77777777" w:rsidR="00A56125" w:rsidRPr="00A56125" w:rsidRDefault="00A56125" w:rsidP="00A56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color w:val="000000"/>
          <w:lang w:eastAsia="ru-RU"/>
        </w:rPr>
      </w:pPr>
      <w:r w:rsidRPr="00A56125">
        <w:rPr>
          <w:rFonts w:eastAsia="Times New Roman" w:cstheme="minorHAnsi"/>
          <w:b/>
          <w:color w:val="000000"/>
          <w:lang w:eastAsia="ru-RU"/>
        </w:rPr>
        <w:t>Цена иска:</w:t>
      </w:r>
      <w:r w:rsidRPr="00A56125">
        <w:rPr>
          <w:rFonts w:eastAsia="Times New Roman" w:cstheme="minorHAnsi"/>
          <w:color w:val="000000"/>
          <w:lang w:eastAsia="ru-RU"/>
        </w:rPr>
        <w:t xml:space="preserve"> ______________________ рублей</w:t>
      </w:r>
    </w:p>
    <w:p w14:paraId="0834ADC4" w14:textId="77777777" w:rsidR="00A56125" w:rsidRPr="00A56125" w:rsidRDefault="00A56125" w:rsidP="00A56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color w:val="000000"/>
          <w:lang w:eastAsia="ru-RU"/>
        </w:rPr>
      </w:pPr>
      <w:r w:rsidRPr="00A56125">
        <w:rPr>
          <w:rFonts w:eastAsia="Times New Roman" w:cstheme="minorHAnsi"/>
          <w:color w:val="000000"/>
          <w:lang w:eastAsia="ru-RU"/>
        </w:rPr>
        <w:t xml:space="preserve">                                 </w:t>
      </w:r>
      <w:r w:rsidRPr="00A56125">
        <w:rPr>
          <w:rFonts w:eastAsia="Times New Roman" w:cstheme="minorHAnsi"/>
          <w:b/>
          <w:color w:val="000000"/>
          <w:lang w:eastAsia="ru-RU"/>
        </w:rPr>
        <w:t>Государственная пошлина:</w:t>
      </w:r>
      <w:r w:rsidRPr="00A56125">
        <w:rPr>
          <w:rFonts w:eastAsia="Times New Roman" w:cstheme="minorHAnsi"/>
          <w:color w:val="000000"/>
          <w:lang w:eastAsia="ru-RU"/>
        </w:rPr>
        <w:t xml:space="preserve"> ________ рублей</w:t>
      </w:r>
    </w:p>
    <w:p w14:paraId="67FADC77" w14:textId="77777777" w:rsidR="00A56125" w:rsidRPr="001B2870" w:rsidRDefault="00A56125" w:rsidP="001B2870">
      <w:pPr>
        <w:jc w:val="right"/>
      </w:pPr>
    </w:p>
    <w:p w14:paraId="1DE8BE23" w14:textId="77777777" w:rsidR="00AA6B34" w:rsidRDefault="00AA6B34" w:rsidP="00AA6B34">
      <w:pPr>
        <w:spacing w:after="0"/>
        <w:jc w:val="center"/>
        <w:rPr>
          <w:b/>
        </w:rPr>
      </w:pPr>
      <w:r w:rsidRPr="00AA6B34">
        <w:rPr>
          <w:b/>
        </w:rPr>
        <w:t xml:space="preserve">Исковое заявление </w:t>
      </w:r>
    </w:p>
    <w:p w14:paraId="04D316B1" w14:textId="77777777" w:rsidR="00AA6B34" w:rsidRPr="00AA6B34" w:rsidRDefault="00AA6B34" w:rsidP="00AA6B34">
      <w:pPr>
        <w:spacing w:after="0"/>
        <w:jc w:val="center"/>
        <w:rPr>
          <w:b/>
        </w:rPr>
      </w:pPr>
      <w:r w:rsidRPr="00AA6B34">
        <w:rPr>
          <w:b/>
        </w:rPr>
        <w:t>о признании имущества общей совместной собственностью</w:t>
      </w:r>
    </w:p>
    <w:p w14:paraId="311A2CD7" w14:textId="77777777" w:rsidR="00D5381E" w:rsidRDefault="00AA6B34" w:rsidP="00D5381E">
      <w:r w:rsidRPr="00AA6B34">
        <w:t> </w:t>
      </w:r>
    </w:p>
    <w:p w14:paraId="5436F1D8" w14:textId="77777777" w:rsidR="00AA6B34" w:rsidRPr="00AA6B34" w:rsidRDefault="00AA6B34" w:rsidP="00D5381E">
      <w:r w:rsidRPr="00AA6B34">
        <w:t xml:space="preserve">С </w:t>
      </w:r>
      <w:r w:rsidR="00C6202F">
        <w:t xml:space="preserve">____________г. </w:t>
      </w:r>
      <w:r w:rsidRPr="00AA6B34">
        <w:t xml:space="preserve">по </w:t>
      </w:r>
      <w:r w:rsidR="00C6202F">
        <w:t xml:space="preserve">________г. </w:t>
      </w:r>
      <w:r w:rsidRPr="00AA6B34">
        <w:t xml:space="preserve"> мы с Ответчиком проживали совместно, вели общее хозяйство, приобретали имущество в собственность.</w:t>
      </w:r>
    </w:p>
    <w:p w14:paraId="5AE8DF15" w14:textId="77777777" w:rsidR="00AA6B34" w:rsidRPr="00AA6B34" w:rsidRDefault="00AA6B34" w:rsidP="00AD3BAF">
      <w:pPr>
        <w:spacing w:after="0" w:line="276" w:lineRule="auto"/>
        <w:jc w:val="both"/>
      </w:pPr>
      <w:r w:rsidRPr="00AA6B34">
        <w:t>Между нами имеется спор о разделе совместно нажитого имущества.</w:t>
      </w:r>
    </w:p>
    <w:p w14:paraId="32C30CE2" w14:textId="77777777" w:rsidR="00AA6B34" w:rsidRPr="00AA6B34" w:rsidRDefault="00AA6B34" w:rsidP="00AD3BAF">
      <w:pPr>
        <w:spacing w:after="0" w:line="276" w:lineRule="auto"/>
        <w:ind w:firstLine="708"/>
        <w:jc w:val="both"/>
      </w:pPr>
      <w:r w:rsidRPr="00AA6B34">
        <w:t xml:space="preserve">1. В </w:t>
      </w:r>
      <w:r w:rsidR="00C6202F">
        <w:t>________</w:t>
      </w:r>
      <w:r w:rsidRPr="00AA6B34">
        <w:t xml:space="preserve"> году нами был куплен дом, расположенный на земельном участке площадью </w:t>
      </w:r>
      <w:r w:rsidR="00C6202F">
        <w:t>_______</w:t>
      </w:r>
      <w:r w:rsidRPr="00AA6B34">
        <w:t xml:space="preserve"> кв. м, по адресу: _____________________.</w:t>
      </w:r>
    </w:p>
    <w:p w14:paraId="7FD21549" w14:textId="77777777" w:rsidR="00C6202F" w:rsidRDefault="00AA6B34" w:rsidP="00AD3BAF">
      <w:pPr>
        <w:spacing w:after="0" w:line="276" w:lineRule="auto"/>
        <w:ind w:firstLine="708"/>
        <w:jc w:val="both"/>
      </w:pPr>
      <w:r w:rsidRPr="00AA6B34">
        <w:t xml:space="preserve">По нашему обоюдному согласию договор купли-продажи вышеуказанного домовладения был составлен от имени моего бывшего гражданского супруга. Все документы на дом также были оформлены на имя Ответчика. </w:t>
      </w:r>
    </w:p>
    <w:p w14:paraId="398793E5" w14:textId="77777777" w:rsidR="00AA6B34" w:rsidRPr="00AA6B34" w:rsidRDefault="00AA6B34" w:rsidP="00AD3BAF">
      <w:pPr>
        <w:spacing w:after="0" w:line="276" w:lineRule="auto"/>
        <w:ind w:firstLine="708"/>
        <w:jc w:val="both"/>
      </w:pPr>
      <w:r w:rsidRPr="00AA6B34">
        <w:t xml:space="preserve">Дом был построен в </w:t>
      </w:r>
      <w:r w:rsidR="00C6202F">
        <w:t>______-х</w:t>
      </w:r>
      <w:r w:rsidRPr="00AA6B34">
        <w:t xml:space="preserve"> годах и состоял из </w:t>
      </w:r>
      <w:r w:rsidR="00C6202F">
        <w:t>четырех</w:t>
      </w:r>
      <w:r w:rsidRPr="00AA6B34">
        <w:t xml:space="preserve"> комнат, коридора, кухни и ванной комнаты. Общая площадь дома составляла </w:t>
      </w:r>
      <w:r w:rsidR="00C6202F">
        <w:t>___</w:t>
      </w:r>
      <w:r w:rsidRPr="00AA6B34">
        <w:t xml:space="preserve"> кв. м, в то</w:t>
      </w:r>
      <w:r w:rsidR="00C6202F">
        <w:t xml:space="preserve">м числе жилая площадь ____ </w:t>
      </w:r>
      <w:r w:rsidRPr="00AA6B34">
        <w:t>кв. м. Мы не имели и не имеем другого жилья и потому в период гражданского брака вкладывали совместно деньги на обустройство дома.</w:t>
      </w:r>
    </w:p>
    <w:p w14:paraId="21419421" w14:textId="77777777" w:rsidR="00AA6B34" w:rsidRPr="00AA6B34" w:rsidRDefault="00AA6B34" w:rsidP="00AD3BAF">
      <w:pPr>
        <w:spacing w:after="0" w:line="276" w:lineRule="auto"/>
        <w:ind w:firstLine="708"/>
        <w:jc w:val="both"/>
      </w:pPr>
      <w:r w:rsidRPr="00AA6B34">
        <w:t>В период фактических отношений нами в доме был произведен капитальный ремонт - полностью убрали осыпающуюся штукатурку, сделав новую, зашпаклевали стены, обновили потолки, расширили и поменяли окна и двери, возвели новые стены, пристроили коридор, поменяли электропроводку, постелили новый пол, возвели пристройки.</w:t>
      </w:r>
    </w:p>
    <w:p w14:paraId="6BDC8AF4" w14:textId="77777777" w:rsidR="00C6202F" w:rsidRDefault="00AA6B34" w:rsidP="00AD3BAF">
      <w:pPr>
        <w:spacing w:after="0" w:line="276" w:lineRule="auto"/>
        <w:ind w:firstLine="708"/>
        <w:jc w:val="both"/>
      </w:pPr>
      <w:r w:rsidRPr="00AA6B34">
        <w:t xml:space="preserve">Кроме этого, на месте гаража и кухни построили капитальное новое строение, в огороде возвели строение, состоящее из </w:t>
      </w:r>
      <w:r w:rsidR="00C6202F">
        <w:t>трех</w:t>
      </w:r>
      <w:r w:rsidRPr="00AA6B34">
        <w:t xml:space="preserve"> комнат, прихожей, кладовой</w:t>
      </w:r>
      <w:r w:rsidR="00C6202F">
        <w:t xml:space="preserve">. </w:t>
      </w:r>
    </w:p>
    <w:p w14:paraId="06CBB219" w14:textId="77777777" w:rsidR="00AA6B34" w:rsidRPr="00AA6B34" w:rsidRDefault="00AA6B34" w:rsidP="00AD3BAF">
      <w:pPr>
        <w:spacing w:after="0" w:line="276" w:lineRule="auto"/>
        <w:ind w:firstLine="708"/>
        <w:jc w:val="both"/>
      </w:pPr>
      <w:r w:rsidRPr="00AA6B34">
        <w:t>В результате капитального ремонта дома его стоимость значительно увеличилась. В капитальный ремонт были вложены совместные средства нашей семьи, ввиду чего указанное имущество является совместным.</w:t>
      </w:r>
    </w:p>
    <w:p w14:paraId="4F7C1B82" w14:textId="77777777" w:rsidR="00AA6B34" w:rsidRPr="00AA6B34" w:rsidRDefault="00AA6B34" w:rsidP="00AD3BAF">
      <w:pPr>
        <w:spacing w:after="0" w:line="276" w:lineRule="auto"/>
        <w:ind w:firstLine="708"/>
        <w:jc w:val="both"/>
      </w:pPr>
      <w:r w:rsidRPr="00AA6B34">
        <w:lastRenderedPageBreak/>
        <w:t xml:space="preserve">2. В </w:t>
      </w:r>
      <w:r w:rsidR="00C6202F">
        <w:t xml:space="preserve">____ </w:t>
      </w:r>
      <w:r w:rsidRPr="00AA6B34">
        <w:t xml:space="preserve">году нами был приобретен автомобиль </w:t>
      </w:r>
      <w:r w:rsidR="00C6202F">
        <w:t xml:space="preserve">_________________ </w:t>
      </w:r>
      <w:r w:rsidRPr="00AA6B34">
        <w:t>(указать марку, модель, идентификационный номер (VIN), номер двигателя кузова и шасси, государственный номерной знак) по договору купли-продажи. Решение о приобретении вышеуказанного автомобиля принималось нами совместно, оплата за него произведена за счет наших общих средств (это отражено в договоре купли-продажи).</w:t>
      </w:r>
    </w:p>
    <w:p w14:paraId="67382D6E" w14:textId="77777777" w:rsidR="00AA6B34" w:rsidRPr="00AA6B34" w:rsidRDefault="00AA6B34" w:rsidP="00AD3BAF">
      <w:pPr>
        <w:spacing w:after="0" w:line="276" w:lineRule="auto"/>
        <w:ind w:firstLine="708"/>
        <w:jc w:val="both"/>
      </w:pPr>
      <w:r w:rsidRPr="00AA6B34">
        <w:t xml:space="preserve">Факт совместного фактического проживания в гражданском браке подтверждается рождением в </w:t>
      </w:r>
      <w:r w:rsidR="00C6202F">
        <w:t>______</w:t>
      </w:r>
      <w:r w:rsidRPr="00AA6B34">
        <w:t xml:space="preserve"> году общего ребенка, числимся на учете в поликлинике по месту проживания.</w:t>
      </w:r>
    </w:p>
    <w:p w14:paraId="7133C1AE" w14:textId="77777777" w:rsidR="00AA6B34" w:rsidRPr="00AA6B34" w:rsidRDefault="00AA6B34" w:rsidP="00AD3BAF">
      <w:pPr>
        <w:spacing w:after="0" w:line="276" w:lineRule="auto"/>
        <w:ind w:firstLine="708"/>
        <w:jc w:val="both"/>
      </w:pPr>
      <w:r w:rsidRPr="00AA6B34">
        <w:t>Также факт совместного фактического проживания могут доказать свидетели:</w:t>
      </w:r>
    </w:p>
    <w:p w14:paraId="699A1F8D" w14:textId="77777777" w:rsidR="00AA6B34" w:rsidRPr="00AA6B34" w:rsidRDefault="00AA6B34" w:rsidP="00AD3BAF">
      <w:pPr>
        <w:spacing w:after="0" w:line="276" w:lineRule="auto"/>
        <w:jc w:val="both"/>
      </w:pPr>
      <w:r w:rsidRPr="00AA6B34">
        <w:t xml:space="preserve">     1) ________________________________________________________________,</w:t>
      </w:r>
    </w:p>
    <w:p w14:paraId="58B9616D" w14:textId="77777777" w:rsidR="00AA6B34" w:rsidRPr="00AA6B34" w:rsidRDefault="00AA6B34" w:rsidP="00AD3BAF">
      <w:pPr>
        <w:spacing w:after="0" w:line="276" w:lineRule="auto"/>
        <w:jc w:val="both"/>
      </w:pPr>
      <w:r w:rsidRPr="00AA6B34">
        <w:t xml:space="preserve">                                (ФИО свидетеля)</w:t>
      </w:r>
    </w:p>
    <w:p w14:paraId="5ADB8071" w14:textId="77777777" w:rsidR="00AA6B34" w:rsidRPr="00AA6B34" w:rsidRDefault="00AA6B34" w:rsidP="00AD3BAF">
      <w:pPr>
        <w:spacing w:after="0" w:line="276" w:lineRule="auto"/>
        <w:jc w:val="both"/>
      </w:pPr>
      <w:r w:rsidRPr="00AA6B34">
        <w:t xml:space="preserve">     2) ________________________________________________________________.</w:t>
      </w:r>
    </w:p>
    <w:p w14:paraId="31DB53D5" w14:textId="77777777" w:rsidR="00AA6B34" w:rsidRPr="00AA6B34" w:rsidRDefault="00AA6B34" w:rsidP="00AD3BAF">
      <w:pPr>
        <w:spacing w:after="0" w:line="276" w:lineRule="auto"/>
        <w:jc w:val="both"/>
      </w:pPr>
      <w:r w:rsidRPr="00AA6B34">
        <w:t xml:space="preserve">                                (ФИО свидетеля)</w:t>
      </w:r>
    </w:p>
    <w:p w14:paraId="462BD19E" w14:textId="77777777" w:rsidR="00AA6B34" w:rsidRDefault="00AA6B34" w:rsidP="00AD3BAF">
      <w:pPr>
        <w:spacing w:after="0" w:line="276" w:lineRule="auto"/>
        <w:ind w:firstLine="708"/>
        <w:jc w:val="both"/>
      </w:pPr>
      <w:r w:rsidRPr="00AA6B34">
        <w:t xml:space="preserve">Согласно </w:t>
      </w:r>
      <w:r w:rsidRPr="00AD3BAF">
        <w:t>ст. 254</w:t>
      </w:r>
      <w:r w:rsidRPr="00AA6B34">
        <w:t xml:space="preserve"> ГК РФ раздел общего имущества между участниками совместной собственности, а также выдел доли одного из них могут быть осуществлены после предварительного определения доли каждого из участников в праве на общее имущество. В настоящее время у меня есть основания опасаться, что ответчик намерен продать спорное имущество.</w:t>
      </w:r>
    </w:p>
    <w:p w14:paraId="1A157FEE" w14:textId="77777777" w:rsidR="00AA6B34" w:rsidRDefault="00AA6B34" w:rsidP="00AD3BAF">
      <w:pPr>
        <w:spacing w:after="0" w:line="276" w:lineRule="auto"/>
        <w:ind w:firstLine="708"/>
        <w:jc w:val="both"/>
        <w:rPr>
          <w:b/>
        </w:rPr>
      </w:pPr>
      <w:r w:rsidRPr="00AA6B34">
        <w:t xml:space="preserve">На основании изложенного </w:t>
      </w:r>
      <w:r w:rsidRPr="00AD3BAF">
        <w:rPr>
          <w:b/>
        </w:rPr>
        <w:t>прошу:</w:t>
      </w:r>
    </w:p>
    <w:p w14:paraId="45D985A8" w14:textId="77777777" w:rsidR="00AD3BAF" w:rsidRPr="00AD3BAF" w:rsidRDefault="00AD3BAF" w:rsidP="00AD3BAF">
      <w:pPr>
        <w:spacing w:after="0" w:line="276" w:lineRule="auto"/>
        <w:ind w:firstLine="708"/>
        <w:jc w:val="both"/>
        <w:rPr>
          <w:b/>
        </w:rPr>
      </w:pPr>
    </w:p>
    <w:p w14:paraId="44E960B6" w14:textId="77777777" w:rsidR="00AA6B34" w:rsidRPr="00AA6B34" w:rsidRDefault="00AA6B34" w:rsidP="00AD3BAF">
      <w:pPr>
        <w:spacing w:after="0" w:line="276" w:lineRule="auto"/>
        <w:ind w:firstLine="708"/>
        <w:jc w:val="both"/>
      </w:pPr>
      <w:r w:rsidRPr="00AA6B34">
        <w:t xml:space="preserve">1. Признать имущество, приобретенное во время совместного проживания с Ответчиком, совместной собственностью и произвести раздел жилого дома, расположенного по адресу: ________________, состоящего из </w:t>
      </w:r>
      <w:r w:rsidR="00C6202F">
        <w:t>четырех</w:t>
      </w:r>
      <w:r w:rsidRPr="00AA6B34">
        <w:t xml:space="preserve"> жилых комнат (</w:t>
      </w:r>
      <w:r w:rsidR="00C6202F">
        <w:t>__</w:t>
      </w:r>
      <w:r w:rsidRPr="00AA6B34">
        <w:t xml:space="preserve"> кв. м, </w:t>
      </w:r>
      <w:r w:rsidR="00C6202F">
        <w:t>__</w:t>
      </w:r>
      <w:r w:rsidRPr="00AA6B34">
        <w:t xml:space="preserve">кв. м, </w:t>
      </w:r>
      <w:r w:rsidR="00C6202F">
        <w:t>___</w:t>
      </w:r>
      <w:r w:rsidRPr="00AA6B34">
        <w:t>кв. м</w:t>
      </w:r>
      <w:r w:rsidR="00C6202F">
        <w:t>, __</w:t>
      </w:r>
      <w:r w:rsidR="00C6202F" w:rsidRPr="00AA6B34">
        <w:t>кв. м</w:t>
      </w:r>
      <w:r w:rsidRPr="00AA6B34">
        <w:t>), коридора, кухни и ванной комнаты, а также двух пристроек (</w:t>
      </w:r>
      <w:r w:rsidR="00C6202F">
        <w:t>___</w:t>
      </w:r>
      <w:r w:rsidRPr="00AA6B34">
        <w:t xml:space="preserve"> кв. м и </w:t>
      </w:r>
      <w:r w:rsidR="00C6202F">
        <w:t xml:space="preserve">___ </w:t>
      </w:r>
      <w:r w:rsidRPr="00AA6B34">
        <w:t>кв. м), гаража и автомобиля (указать марку, модель, идентификационный номер (VIN), номер двигателя кузова и шасси, государственный номерной знак).</w:t>
      </w:r>
    </w:p>
    <w:p w14:paraId="4830086C" w14:textId="77777777" w:rsidR="00AA6B34" w:rsidRPr="00AA6B34" w:rsidRDefault="00AA6B34" w:rsidP="00AD3BAF">
      <w:pPr>
        <w:spacing w:after="0" w:line="276" w:lineRule="auto"/>
        <w:ind w:firstLine="708"/>
        <w:jc w:val="both"/>
      </w:pPr>
      <w:r w:rsidRPr="00AA6B34">
        <w:t>2. Произвести раздел земельного участка, находящегося по адресу: ______________________, выделив мне мою часть имущества в размере 1/2 части жилого дома и нежилых строений и 1/2 части земельного участка, а также произвести раздел автомобиля (указать марку, модель, идентификационный номер (VIN), номер двигателя кузова и шасси, государственный номерной знак), признав за мной право собственности на 1/2 долю и возложив на Ответчика обязанность выплатить мне _______________ руб.</w:t>
      </w:r>
    </w:p>
    <w:p w14:paraId="75BFFD0F" w14:textId="77777777" w:rsidR="00AA6B34" w:rsidRPr="00AA6B34" w:rsidRDefault="00AA6B34" w:rsidP="00AD3BAF">
      <w:pPr>
        <w:spacing w:after="0" w:line="276" w:lineRule="auto"/>
        <w:ind w:firstLine="708"/>
        <w:jc w:val="both"/>
      </w:pPr>
      <w:r w:rsidRPr="00AA6B34">
        <w:t>Выделить Ответчику 1/2 часть жилого дома и нежилых строений, 1/2 часть земельного участка и автомобиль (указать марку, модель, идентификационный номер (VIN), номер двигателя кузова и шасси, государственный номерной знак).</w:t>
      </w:r>
    </w:p>
    <w:p w14:paraId="615C22E1" w14:textId="77777777" w:rsidR="00AA6B34" w:rsidRPr="00C6202F" w:rsidRDefault="000616DD" w:rsidP="00C6202F">
      <w:pPr>
        <w:jc w:val="both"/>
        <w:rPr>
          <w:b/>
        </w:rPr>
      </w:pPr>
      <w:r>
        <w:rPr>
          <w:b/>
        </w:rPr>
        <w:t>Приложение</w:t>
      </w:r>
      <w:r w:rsidR="00AA6B34" w:rsidRPr="00C6202F">
        <w:rPr>
          <w:b/>
        </w:rPr>
        <w:t>:</w:t>
      </w:r>
    </w:p>
    <w:p w14:paraId="26B30A73" w14:textId="77777777" w:rsidR="00AA6B34" w:rsidRPr="00AA6B34" w:rsidRDefault="00AA6B34" w:rsidP="00AD3BAF">
      <w:pPr>
        <w:spacing w:after="0" w:line="240" w:lineRule="auto"/>
        <w:jc w:val="both"/>
      </w:pPr>
      <w:r w:rsidRPr="00AA6B34">
        <w:t>1. Копия искового заявления.</w:t>
      </w:r>
    </w:p>
    <w:p w14:paraId="3DA4A928" w14:textId="77777777" w:rsidR="00AA6B34" w:rsidRPr="00AA6B34" w:rsidRDefault="00AA6B34" w:rsidP="00AD3BAF">
      <w:pPr>
        <w:spacing w:after="0" w:line="240" w:lineRule="auto"/>
        <w:jc w:val="both"/>
      </w:pPr>
      <w:r w:rsidRPr="00AA6B34">
        <w:t xml:space="preserve">2. Копия </w:t>
      </w:r>
      <w:r w:rsidRPr="00C6202F">
        <w:t>свидетельства</w:t>
      </w:r>
      <w:r w:rsidRPr="00AA6B34">
        <w:t xml:space="preserve"> о рождении ребенка.</w:t>
      </w:r>
    </w:p>
    <w:p w14:paraId="70FA3307" w14:textId="77777777" w:rsidR="00AA6B34" w:rsidRPr="00AA6B34" w:rsidRDefault="00AA6B34" w:rsidP="00AD3BAF">
      <w:pPr>
        <w:spacing w:after="0" w:line="240" w:lineRule="auto"/>
        <w:jc w:val="both"/>
      </w:pPr>
      <w:r w:rsidRPr="00AA6B34">
        <w:t>3. Документы, подтверждающие приобретение Истцом и Ответчиком имущества в период гражданского брака, а также стоимость имущества (копии договоров купли-продажи, технического паспорта, заключения о стоимости автомобиля и др.).</w:t>
      </w:r>
    </w:p>
    <w:p w14:paraId="49848908" w14:textId="77777777" w:rsidR="00AA6B34" w:rsidRPr="00AA6B34" w:rsidRDefault="00AA6B34" w:rsidP="00AD3BAF">
      <w:pPr>
        <w:spacing w:after="0" w:line="240" w:lineRule="auto"/>
        <w:jc w:val="both"/>
      </w:pPr>
      <w:r w:rsidRPr="00AA6B34">
        <w:t>4. Расчет суммы исковых требований.</w:t>
      </w:r>
    </w:p>
    <w:p w14:paraId="7C89CA8C" w14:textId="77777777" w:rsidR="00AA6B34" w:rsidRPr="00AA6B34" w:rsidRDefault="00AA6B34" w:rsidP="00AD3BAF">
      <w:pPr>
        <w:spacing w:after="0" w:line="240" w:lineRule="auto"/>
        <w:jc w:val="both"/>
      </w:pPr>
      <w:r w:rsidRPr="00AA6B34">
        <w:t>5. Документ, подтверждающий уплату государственной пошлины.</w:t>
      </w:r>
    </w:p>
    <w:p w14:paraId="4D2C6A79" w14:textId="77777777" w:rsidR="00AA6B34" w:rsidRDefault="00AA6B34" w:rsidP="00AD3BAF">
      <w:pPr>
        <w:spacing w:after="0" w:line="240" w:lineRule="auto"/>
        <w:jc w:val="both"/>
      </w:pPr>
      <w:r w:rsidRPr="00AA6B34">
        <w:t>6.</w:t>
      </w:r>
      <w:r w:rsidR="00AD3BAF">
        <w:t xml:space="preserve"> </w:t>
      </w:r>
      <w:r w:rsidRPr="00AA6B34">
        <w:t>Иные документы, подтверждающие обстоятельства, на которых Истец основывает свои требования.</w:t>
      </w:r>
    </w:p>
    <w:p w14:paraId="3BFD897C" w14:textId="77777777" w:rsidR="00D5381E" w:rsidRDefault="00D5381E" w:rsidP="00AD3BAF">
      <w:pPr>
        <w:spacing w:after="0" w:line="240" w:lineRule="auto"/>
        <w:jc w:val="both"/>
      </w:pPr>
    </w:p>
    <w:p w14:paraId="0890389C" w14:textId="77777777" w:rsidR="00AA6B34" w:rsidRPr="00AA6B34" w:rsidRDefault="00AA6B34" w:rsidP="00C6202F">
      <w:pPr>
        <w:jc w:val="both"/>
      </w:pPr>
      <w:r w:rsidRPr="00AA6B34">
        <w:t>Дата __________________</w:t>
      </w:r>
    </w:p>
    <w:p w14:paraId="1FD874FE" w14:textId="77777777" w:rsidR="001B2870" w:rsidRDefault="00AA6B34" w:rsidP="00C6202F">
      <w:pPr>
        <w:jc w:val="both"/>
      </w:pPr>
      <w:r w:rsidRPr="00AA6B34">
        <w:t>Подпись _______________</w:t>
      </w:r>
    </w:p>
    <w:sectPr w:rsidR="001B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70"/>
    <w:rsid w:val="000616DD"/>
    <w:rsid w:val="001B2870"/>
    <w:rsid w:val="007F12AC"/>
    <w:rsid w:val="00A56125"/>
    <w:rsid w:val="00AA6B34"/>
    <w:rsid w:val="00AD3BAF"/>
    <w:rsid w:val="00C6202F"/>
    <w:rsid w:val="00D5381E"/>
    <w:rsid w:val="00E6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53CE"/>
  <w15:chartTrackingRefBased/>
  <w15:docId w15:val="{39BE7409-ABEB-4328-805C-48FF129A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870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6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612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4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8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2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5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49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22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653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95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8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8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55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61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55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2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9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8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56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7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8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60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55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56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275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80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Renaissance Capital (LLC)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Goncharova, Alla</dc:creator>
  <cp:keywords/>
  <dc:description/>
  <cp:lastModifiedBy>Алла Гончарова</cp:lastModifiedBy>
  <cp:revision>2</cp:revision>
  <dcterms:created xsi:type="dcterms:W3CDTF">2021-06-06T10:14:00Z</dcterms:created>
  <dcterms:modified xsi:type="dcterms:W3CDTF">2021-06-06T10:14:00Z</dcterms:modified>
</cp:coreProperties>
</file>